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AC7" w:rsidRPr="00762919" w:rsidRDefault="004C0497" w:rsidP="00F65441">
      <w:pPr>
        <w:rPr>
          <w:lang w:val="de-AT"/>
        </w:rPr>
      </w:pPr>
      <w:r>
        <w:rPr>
          <w:lang w:val="de-AT"/>
        </w:rPr>
        <w:pict>
          <v:shapetype id="_x0000_t202" coordsize="21600,21600" o:spt="202" path="m,l,21600r21600,l21600,xe">
            <v:stroke joinstyle="miter"/>
            <v:path gradientshapeok="t" o:connecttype="rect"/>
          </v:shapetype>
          <v:shape id="Text Box 4" o:spid="_x0000_s1028" type="#_x0000_t202" style="position:absolute;margin-left:153.05pt;margin-top:225.2pt;width:378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" filled="f" stroked="f">
            <v:path arrowok="t"/>
            <v:textbox>
              <w:txbxContent>
                <w:p w:rsidR="00866A07" w:rsidRPr="00175477" w:rsidRDefault="00866A07" w:rsidP="00866A07">
                  <w:pPr>
                    <w:rPr>
                      <w:rFonts w:ascii="Arial" w:hAnsi="Arial" w:cs="Arial"/>
                      <w:b/>
                      <w:color w:val="D1D33B"/>
                      <w:sz w:val="48"/>
                      <w:lang w:val="en-US"/>
                    </w:rPr>
                  </w:pPr>
                  <w:r>
                    <w:rPr>
                      <w:rFonts w:ascii="Arial" w:hAnsi="Arial" w:cs="Arial"/>
                      <w:b/>
                      <w:color w:val="D1D33B"/>
                      <w:sz w:val="48"/>
                      <w:lang w:val="en-US"/>
                    </w:rPr>
                    <w:t>TUTOR/INNEN-HANDBUCH</w:t>
                  </w:r>
                </w:p>
                <w:p w:rsidR="00866A07" w:rsidRDefault="00866A07" w:rsidP="001A79DB">
                  <w:pPr>
                    <w:rPr>
                      <w:rFonts w:ascii="Arial" w:hAnsi="Arial" w:cs="Arial"/>
                      <w:b/>
                      <w:color w:val="D1D33B"/>
                      <w:sz w:val="48"/>
                      <w:lang w:val="de-AT"/>
                    </w:rPr>
                  </w:pPr>
                </w:p>
                <w:p w:rsidR="001A79DB" w:rsidRPr="001A79DB" w:rsidRDefault="001A79DB" w:rsidP="001A79DB">
                  <w:pPr>
                    <w:rPr>
                      <w:rFonts w:ascii="Arial" w:hAnsi="Arial" w:cs="Arial"/>
                      <w:i/>
                      <w:color w:val="588032"/>
                      <w:sz w:val="36"/>
                      <w:lang w:val="de-AT"/>
                    </w:rPr>
                  </w:pPr>
                  <w:r w:rsidRPr="001A79DB">
                    <w:rPr>
                      <w:rFonts w:ascii="Arial" w:hAnsi="Arial" w:cs="Arial"/>
                      <w:i/>
                      <w:color w:val="588032"/>
                      <w:sz w:val="36"/>
                      <w:lang w:val="de-AT"/>
                    </w:rPr>
                    <w:t xml:space="preserve">Stimmen in der Gemeinde </w:t>
                  </w:r>
                </w:p>
                <w:p w:rsidR="009D3AC7" w:rsidRPr="00FE6CD5" w:rsidRDefault="001A79DB" w:rsidP="001A79DB">
                  <w:pPr>
                    <w:rPr>
                      <w:rFonts w:ascii="Arial" w:hAnsi="Arial" w:cs="Arial"/>
                      <w:i/>
                      <w:color w:val="588032"/>
                      <w:sz w:val="36"/>
                      <w:lang w:val="de-AT"/>
                    </w:rPr>
                  </w:pPr>
                  <w:r w:rsidRPr="001A79DB">
                    <w:rPr>
                      <w:rFonts w:ascii="Arial" w:hAnsi="Arial" w:cs="Arial"/>
                      <w:i/>
                      <w:color w:val="588032"/>
                      <w:sz w:val="36"/>
                      <w:lang w:val="de-AT"/>
                    </w:rPr>
                    <w:t>stärken</w:t>
                  </w:r>
                </w:p>
              </w:txbxContent>
            </v:textbox>
            <w10:wrap type="square"/>
          </v:shape>
        </w:pict>
      </w:r>
      <w:r w:rsidR="009D3AC7" w:rsidRPr="00762919">
        <w:rPr>
          <w:noProof/>
        </w:rPr>
        <w:drawing>
          <wp:anchor distT="0" distB="0" distL="114300" distR="114300" simplePos="0" relativeHeight="251657728" behindDoc="0" locked="0" layoutInCell="1" allowOverlap="1" wp14:anchorId="2ED494CF" wp14:editId="2C5D8B10">
            <wp:simplePos x="0" y="0"/>
            <wp:positionH relativeFrom="column">
              <wp:posOffset>-571500</wp:posOffset>
            </wp:positionH>
            <wp:positionV relativeFrom="paragraph">
              <wp:posOffset>-683260</wp:posOffset>
            </wp:positionV>
            <wp:extent cx="7355093" cy="10403840"/>
            <wp:effectExtent l="0" t="0" r="1143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ver ENGAG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55093" cy="10403840"/>
                    </a:xfrm>
                    <a:prstGeom prst="rect">
                      <a:avLst/>
                    </a:prstGeom>
                  </pic:spPr>
                </pic:pic>
              </a:graphicData>
            </a:graphic>
            <wp14:sizeRelH relativeFrom="page">
              <wp14:pctWidth>0</wp14:pctWidth>
            </wp14:sizeRelH>
            <wp14:sizeRelV relativeFrom="page">
              <wp14:pctHeight>0</wp14:pctHeight>
            </wp14:sizeRelV>
          </wp:anchor>
        </w:drawing>
      </w:r>
      <w:r w:rsidR="009D3AC7" w:rsidRPr="00762919">
        <w:rPr>
          <w:lang w:val="de-AT"/>
        </w:rPr>
        <w:br w:type="page"/>
      </w:r>
    </w:p>
    <w:p w:rsidR="00866A07" w:rsidRPr="009F4709" w:rsidRDefault="00866A07" w:rsidP="00866A07">
      <w:pPr>
        <w:rPr>
          <w:rFonts w:ascii="Calibri" w:eastAsia="Calibri" w:hAnsi="Calibri" w:cs="Times New Roman"/>
          <w:b/>
          <w:sz w:val="28"/>
          <w:lang w:val="de-AT"/>
        </w:rPr>
      </w:pPr>
      <w:r w:rsidRPr="009F4709">
        <w:rPr>
          <w:rFonts w:ascii="Calibri" w:eastAsia="Calibri" w:hAnsi="Calibri" w:cs="Times New Roman"/>
          <w:b/>
          <w:sz w:val="28"/>
          <w:lang w:val="de-AT"/>
        </w:rPr>
        <w:lastRenderedPageBreak/>
        <w:t>Zweck</w:t>
      </w:r>
    </w:p>
    <w:p w:rsidR="00866A07" w:rsidRDefault="002E1FE5" w:rsidP="00866A07">
      <w:pPr>
        <w:rPr>
          <w:rFonts w:ascii="Calibri" w:eastAsia="Calibri" w:hAnsi="Calibri" w:cs="Times New Roman"/>
          <w:sz w:val="28"/>
          <w:lang w:val="de-AT"/>
        </w:rPr>
      </w:pPr>
      <w:r>
        <w:rPr>
          <w:rFonts w:ascii="Calibri" w:eastAsia="Calibri" w:hAnsi="Calibri" w:cs="Times New Roman"/>
          <w:sz w:val="28"/>
          <w:lang w:val="de-AT"/>
        </w:rPr>
        <w:t>Der Zweck</w:t>
      </w:r>
      <w:r w:rsidR="009A01BF" w:rsidRPr="009A01BF">
        <w:rPr>
          <w:rFonts w:ascii="Calibri" w:eastAsia="Calibri" w:hAnsi="Calibri" w:cs="Times New Roman"/>
          <w:sz w:val="28"/>
          <w:lang w:val="de-AT"/>
        </w:rPr>
        <w:t xml:space="preserve"> dieser Unterlagen ist es, Ideen zu liefern und Diskussionen darüber anzuregen, wie MigrantInnen und MigrantInnengemeinschaften verschiedene Medienformen verwenden können, um ihre Geschichten und Meinungen auszutauschen. Die Präsentation führt in das Konzept der </w:t>
      </w:r>
      <w:r w:rsidR="00EC3431">
        <w:rPr>
          <w:rFonts w:ascii="Calibri" w:eastAsia="Calibri" w:hAnsi="Calibri" w:cs="Times New Roman"/>
          <w:sz w:val="28"/>
          <w:lang w:val="de-AT"/>
        </w:rPr>
        <w:t>Gemeinschaftsm</w:t>
      </w:r>
      <w:r w:rsidR="009A01BF" w:rsidRPr="009A01BF">
        <w:rPr>
          <w:rFonts w:ascii="Calibri" w:eastAsia="Calibri" w:hAnsi="Calibri" w:cs="Times New Roman"/>
          <w:sz w:val="28"/>
          <w:lang w:val="de-AT"/>
        </w:rPr>
        <w:t xml:space="preserve">edien ein und liefert Beispiele. Darüber hinaus sollen MigrantInnen ermutigt werden, eigene Ideen für </w:t>
      </w:r>
      <w:r w:rsidR="00EC3431">
        <w:rPr>
          <w:rFonts w:ascii="Calibri" w:eastAsia="Calibri" w:hAnsi="Calibri" w:cs="Times New Roman"/>
          <w:sz w:val="28"/>
          <w:lang w:val="de-AT"/>
        </w:rPr>
        <w:t xml:space="preserve">derartige </w:t>
      </w:r>
      <w:r w:rsidR="009A01BF" w:rsidRPr="009A01BF">
        <w:rPr>
          <w:rFonts w:ascii="Calibri" w:eastAsia="Calibri" w:hAnsi="Calibri" w:cs="Times New Roman"/>
          <w:sz w:val="28"/>
          <w:lang w:val="de-AT"/>
        </w:rPr>
        <w:t>Medien zu entwickeln.</w:t>
      </w:r>
    </w:p>
    <w:p w:rsidR="009A01BF" w:rsidRPr="009F4709" w:rsidRDefault="009A01BF" w:rsidP="00866A07">
      <w:pPr>
        <w:rPr>
          <w:rFonts w:ascii="Calibri" w:eastAsia="Calibri" w:hAnsi="Calibri" w:cs="Times New Roman"/>
          <w:sz w:val="28"/>
          <w:lang w:val="de-AT"/>
        </w:rPr>
      </w:pPr>
    </w:p>
    <w:p w:rsidR="00866A07" w:rsidRPr="009A01BF" w:rsidRDefault="00866A07" w:rsidP="00866A07">
      <w:pPr>
        <w:rPr>
          <w:rFonts w:ascii="Calibri" w:eastAsia="Calibri" w:hAnsi="Calibri" w:cs="Times New Roman"/>
          <w:b/>
          <w:sz w:val="28"/>
          <w:lang w:val="de-AT"/>
        </w:rPr>
      </w:pPr>
      <w:r w:rsidRPr="009F4709">
        <w:rPr>
          <w:rFonts w:ascii="Calibri" w:eastAsia="Calibri" w:hAnsi="Calibri" w:cs="Times New Roman"/>
          <w:b/>
          <w:sz w:val="28"/>
          <w:lang w:val="de-AT"/>
        </w:rPr>
        <w:t>Ziel</w:t>
      </w:r>
    </w:p>
    <w:p w:rsidR="00EC3431" w:rsidRPr="00EC3431" w:rsidRDefault="00EC3431" w:rsidP="00EC3431">
      <w:pPr>
        <w:rPr>
          <w:rFonts w:ascii="Calibri" w:eastAsia="Calibri" w:hAnsi="Calibri" w:cs="Times New Roman"/>
          <w:sz w:val="28"/>
          <w:lang w:val="de-AT"/>
        </w:rPr>
      </w:pPr>
      <w:r w:rsidRPr="00EC3431">
        <w:rPr>
          <w:rFonts w:ascii="Calibri" w:eastAsia="Calibri" w:hAnsi="Calibri" w:cs="Times New Roman"/>
          <w:sz w:val="28"/>
          <w:lang w:val="de-AT"/>
        </w:rPr>
        <w:t>Das Ziel der Unterlagen ist es, MigrantInnen über die Rolle von Gemeinschaftsmedien zu informieren und sie zu ermutigen, darüber nachzudenken, welche Möglichkeiten in ihren Gemeinschaften bestehen, Gemeinschaftsmedien zu nutzen, um ihre Geschichten zu teilen und ihre Stimmen stärker einzusetzen.</w:t>
      </w:r>
    </w:p>
    <w:p w:rsidR="00866A07" w:rsidRDefault="00EC3431" w:rsidP="00EC3431">
      <w:pPr>
        <w:rPr>
          <w:rFonts w:ascii="Calibri" w:eastAsia="Calibri" w:hAnsi="Calibri" w:cs="Times New Roman"/>
          <w:sz w:val="28"/>
          <w:lang w:val="de-AT"/>
        </w:rPr>
      </w:pPr>
      <w:r w:rsidRPr="00EC3431">
        <w:rPr>
          <w:rFonts w:ascii="Calibri" w:eastAsia="Calibri" w:hAnsi="Calibri" w:cs="Times New Roman"/>
          <w:sz w:val="28"/>
          <w:lang w:val="de-AT"/>
        </w:rPr>
        <w:t>Die TeilnehmerInnen sollen ermutigt werden, sich mit den bestehenden Medienformen unserer Zeit zu befassen, sowohl in ihren traditionellen als auch in ihren neuen Online-Formen, und zu überlegen, wie sie diese Möglichkeiten nutzen oder neue schaffen können.</w:t>
      </w:r>
    </w:p>
    <w:p w:rsidR="00EC3431" w:rsidRPr="009F4709" w:rsidRDefault="00EC3431" w:rsidP="00EC3431">
      <w:pPr>
        <w:rPr>
          <w:rFonts w:ascii="Calibri" w:eastAsia="Calibri" w:hAnsi="Calibri" w:cs="Times New Roman"/>
          <w:b/>
          <w:sz w:val="28"/>
          <w:lang w:val="de-AT"/>
        </w:rPr>
      </w:pPr>
    </w:p>
    <w:p w:rsidR="00866A07" w:rsidRPr="009F4709" w:rsidRDefault="00866A07" w:rsidP="00866A07">
      <w:pPr>
        <w:rPr>
          <w:rFonts w:ascii="Calibri" w:eastAsia="Calibri" w:hAnsi="Calibri" w:cs="Times New Roman"/>
          <w:b/>
          <w:sz w:val="28"/>
          <w:lang w:val="de-AT"/>
        </w:rPr>
      </w:pPr>
      <w:r w:rsidRPr="009F4709">
        <w:rPr>
          <w:rFonts w:ascii="Calibri" w:eastAsia="Calibri" w:hAnsi="Calibri" w:cs="Times New Roman"/>
          <w:b/>
          <w:sz w:val="28"/>
          <w:lang w:val="de-AT"/>
        </w:rPr>
        <w:t>Unterlagen</w:t>
      </w:r>
    </w:p>
    <w:p w:rsidR="00866A07" w:rsidRPr="009F4709" w:rsidRDefault="00866A07" w:rsidP="00866A07">
      <w:pPr>
        <w:numPr>
          <w:ilvl w:val="0"/>
          <w:numId w:val="5"/>
        </w:numPr>
        <w:spacing w:after="200" w:line="276" w:lineRule="auto"/>
        <w:contextualSpacing/>
        <w:rPr>
          <w:rFonts w:ascii="Calibri" w:eastAsia="Calibri" w:hAnsi="Calibri" w:cs="Times New Roman"/>
          <w:sz w:val="28"/>
          <w:lang w:val="de-AT"/>
        </w:rPr>
      </w:pPr>
      <w:r>
        <w:rPr>
          <w:rFonts w:ascii="Calibri" w:eastAsia="Calibri" w:hAnsi="Calibri" w:cs="Times New Roman"/>
          <w:sz w:val="28"/>
          <w:lang w:val="de-AT"/>
        </w:rPr>
        <w:t>E</w:t>
      </w:r>
      <w:r w:rsidR="001371E0">
        <w:rPr>
          <w:rFonts w:ascii="Calibri" w:eastAsia="Calibri" w:hAnsi="Calibri" w:cs="Times New Roman"/>
          <w:sz w:val="28"/>
          <w:lang w:val="de-AT"/>
        </w:rPr>
        <w:t>ine Power</w:t>
      </w:r>
      <w:r w:rsidRPr="009F4709">
        <w:rPr>
          <w:rFonts w:ascii="Calibri" w:eastAsia="Calibri" w:hAnsi="Calibri" w:cs="Times New Roman"/>
          <w:sz w:val="28"/>
          <w:lang w:val="de-AT"/>
        </w:rPr>
        <w:t xml:space="preserve">Point Präsentation zum Thema </w:t>
      </w:r>
      <w:r w:rsidR="00EC3431">
        <w:rPr>
          <w:rFonts w:ascii="Calibri" w:eastAsia="Calibri" w:hAnsi="Calibri" w:cs="Times New Roman"/>
          <w:sz w:val="28"/>
          <w:lang w:val="de-AT"/>
        </w:rPr>
        <w:t>„Gemeinschaftsmedien</w:t>
      </w:r>
      <w:r w:rsidR="002E1FE5">
        <w:rPr>
          <w:rFonts w:ascii="Calibri" w:eastAsia="Calibri" w:hAnsi="Calibri" w:cs="Times New Roman"/>
          <w:sz w:val="28"/>
          <w:lang w:val="de-AT"/>
        </w:rPr>
        <w:t>“</w:t>
      </w:r>
    </w:p>
    <w:p w:rsidR="00866A07" w:rsidRPr="009F4709" w:rsidRDefault="00866A07" w:rsidP="00866A07">
      <w:pPr>
        <w:numPr>
          <w:ilvl w:val="0"/>
          <w:numId w:val="5"/>
        </w:numPr>
        <w:spacing w:after="200" w:line="276" w:lineRule="auto"/>
        <w:contextualSpacing/>
        <w:rPr>
          <w:rFonts w:ascii="Calibri" w:eastAsia="Calibri" w:hAnsi="Calibri" w:cs="Times New Roman"/>
          <w:sz w:val="28"/>
          <w:lang w:val="de-AT"/>
        </w:rPr>
      </w:pPr>
      <w:r>
        <w:rPr>
          <w:rFonts w:ascii="Calibri" w:eastAsia="Calibri" w:hAnsi="Calibri" w:cs="Times New Roman"/>
          <w:sz w:val="28"/>
          <w:lang w:val="de-AT"/>
        </w:rPr>
        <w:t>E</w:t>
      </w:r>
      <w:r w:rsidRPr="009F4709">
        <w:rPr>
          <w:rFonts w:ascii="Calibri" w:eastAsia="Calibri" w:hAnsi="Calibri" w:cs="Times New Roman"/>
          <w:sz w:val="28"/>
          <w:lang w:val="de-AT"/>
        </w:rPr>
        <w:t xml:space="preserve">in anschauliches Arbeitsbuch für </w:t>
      </w:r>
      <w:r>
        <w:rPr>
          <w:rFonts w:ascii="Calibri" w:eastAsia="Calibri" w:hAnsi="Calibri" w:cs="Times New Roman"/>
          <w:sz w:val="28"/>
          <w:lang w:val="de-AT"/>
        </w:rPr>
        <w:t>Lernende</w:t>
      </w:r>
      <w:r w:rsidRPr="009F4709">
        <w:rPr>
          <w:rFonts w:ascii="Calibri" w:eastAsia="Calibri" w:hAnsi="Calibri" w:cs="Times New Roman"/>
          <w:sz w:val="28"/>
          <w:lang w:val="de-AT"/>
        </w:rPr>
        <w:t xml:space="preserve"> zum Thema </w:t>
      </w:r>
      <w:r>
        <w:rPr>
          <w:rFonts w:ascii="Calibri" w:eastAsia="Calibri" w:hAnsi="Calibri" w:cs="Times New Roman"/>
          <w:sz w:val="28"/>
          <w:lang w:val="de-AT"/>
        </w:rPr>
        <w:t>„</w:t>
      </w:r>
      <w:r w:rsidR="00EC3431">
        <w:rPr>
          <w:rFonts w:ascii="Calibri" w:eastAsia="Calibri" w:hAnsi="Calibri" w:cs="Times New Roman"/>
          <w:sz w:val="28"/>
          <w:lang w:val="de-AT"/>
        </w:rPr>
        <w:t>Gemeinschaftsmedien</w:t>
      </w:r>
      <w:r>
        <w:rPr>
          <w:rFonts w:ascii="Calibri" w:eastAsia="Calibri" w:hAnsi="Calibri" w:cs="Times New Roman"/>
          <w:sz w:val="28"/>
          <w:lang w:val="de-AT"/>
        </w:rPr>
        <w:t>“</w:t>
      </w:r>
    </w:p>
    <w:p w:rsidR="00866A07" w:rsidRPr="009F4709" w:rsidRDefault="00866A07" w:rsidP="00866A07">
      <w:pPr>
        <w:numPr>
          <w:ilvl w:val="0"/>
          <w:numId w:val="5"/>
        </w:numPr>
        <w:spacing w:after="200" w:line="276" w:lineRule="auto"/>
        <w:contextualSpacing/>
        <w:rPr>
          <w:rFonts w:ascii="Calibri" w:eastAsia="Calibri" w:hAnsi="Calibri" w:cs="Times New Roman"/>
          <w:sz w:val="28"/>
          <w:lang w:val="de-AT"/>
        </w:rPr>
      </w:pPr>
      <w:r>
        <w:rPr>
          <w:rFonts w:ascii="Calibri" w:eastAsia="Calibri" w:hAnsi="Calibri" w:cs="Times New Roman"/>
          <w:sz w:val="28"/>
          <w:lang w:val="de-AT"/>
        </w:rPr>
        <w:t>E</w:t>
      </w:r>
      <w:r w:rsidRPr="009F4709">
        <w:rPr>
          <w:rFonts w:ascii="Calibri" w:eastAsia="Calibri" w:hAnsi="Calibri" w:cs="Times New Roman"/>
          <w:sz w:val="28"/>
          <w:lang w:val="de-AT"/>
        </w:rPr>
        <w:t>in Handbuch für TutorInnen</w:t>
      </w:r>
    </w:p>
    <w:p w:rsidR="00866A07" w:rsidRDefault="00866A07" w:rsidP="00866A07">
      <w:pPr>
        <w:rPr>
          <w:rFonts w:ascii="Calibri" w:eastAsia="Calibri" w:hAnsi="Calibri" w:cs="Times New Roman"/>
          <w:sz w:val="28"/>
          <w:lang w:val="de-AT"/>
        </w:rPr>
      </w:pPr>
    </w:p>
    <w:p w:rsidR="00866A07" w:rsidRPr="00EC3431" w:rsidRDefault="00866A07" w:rsidP="00866A07">
      <w:pPr>
        <w:rPr>
          <w:rFonts w:ascii="Calibri" w:eastAsia="Calibri" w:hAnsi="Calibri" w:cs="Times New Roman"/>
          <w:b/>
          <w:sz w:val="28"/>
          <w:lang w:val="de-AT"/>
        </w:rPr>
      </w:pPr>
      <w:r w:rsidRPr="009F4709">
        <w:rPr>
          <w:rFonts w:ascii="Calibri" w:eastAsia="Calibri" w:hAnsi="Calibri" w:cs="Times New Roman"/>
          <w:b/>
          <w:sz w:val="28"/>
          <w:lang w:val="de-AT"/>
        </w:rPr>
        <w:t>Benötigte Zeit</w:t>
      </w:r>
    </w:p>
    <w:p w:rsidR="00866A07" w:rsidRPr="009F4709" w:rsidRDefault="00866A07" w:rsidP="00866A07">
      <w:pPr>
        <w:rPr>
          <w:rFonts w:ascii="Calibri" w:eastAsia="Calibri" w:hAnsi="Calibri" w:cs="Times New Roman"/>
          <w:sz w:val="28"/>
          <w:lang w:val="de-AT"/>
        </w:rPr>
      </w:pPr>
      <w:r w:rsidRPr="009F4709">
        <w:rPr>
          <w:rFonts w:ascii="Calibri" w:eastAsia="Calibri" w:hAnsi="Calibri" w:cs="Times New Roman"/>
          <w:sz w:val="28"/>
          <w:lang w:val="de-AT"/>
        </w:rPr>
        <w:t xml:space="preserve">Um die gesamte Übung durchzuführen sollten Sie, je nach Gruppengröße und den Antworten der TeilnehmerInnen auf Fragen, ca. </w:t>
      </w:r>
      <w:r w:rsidR="00EC3431">
        <w:rPr>
          <w:rFonts w:ascii="Calibri" w:eastAsia="Calibri" w:hAnsi="Calibri" w:cs="Times New Roman"/>
          <w:sz w:val="28"/>
          <w:lang w:val="de-AT"/>
        </w:rPr>
        <w:t>75-90</w:t>
      </w:r>
      <w:r w:rsidRPr="009F4709">
        <w:rPr>
          <w:rFonts w:ascii="Calibri" w:eastAsia="Calibri" w:hAnsi="Calibri" w:cs="Times New Roman"/>
          <w:sz w:val="28"/>
          <w:lang w:val="de-AT"/>
        </w:rPr>
        <w:t xml:space="preserve"> Minuten einplanen.</w:t>
      </w:r>
    </w:p>
    <w:p w:rsidR="00866A07" w:rsidRPr="009F4709" w:rsidRDefault="00866A07" w:rsidP="00866A07">
      <w:pPr>
        <w:rPr>
          <w:rFonts w:ascii="Calibri" w:eastAsia="Calibri" w:hAnsi="Calibri" w:cs="Times New Roman"/>
          <w:sz w:val="28"/>
          <w:lang w:val="de-AT"/>
        </w:rPr>
      </w:pPr>
    </w:p>
    <w:p w:rsidR="00EC3431" w:rsidRDefault="00EC3431" w:rsidP="00866A07">
      <w:pPr>
        <w:rPr>
          <w:rFonts w:ascii="Calibri" w:eastAsia="Calibri" w:hAnsi="Calibri" w:cs="Times New Roman"/>
          <w:b/>
          <w:sz w:val="28"/>
          <w:lang w:val="de-AT"/>
        </w:rPr>
      </w:pPr>
    </w:p>
    <w:p w:rsidR="004C0497" w:rsidRDefault="004C0497" w:rsidP="00866A07">
      <w:pPr>
        <w:rPr>
          <w:rFonts w:ascii="Calibri" w:eastAsia="Calibri" w:hAnsi="Calibri" w:cs="Times New Roman"/>
          <w:b/>
          <w:sz w:val="28"/>
          <w:lang w:val="de-AT"/>
        </w:rPr>
      </w:pPr>
    </w:p>
    <w:p w:rsidR="00EC3431" w:rsidRDefault="00EC3431" w:rsidP="00866A07">
      <w:pPr>
        <w:rPr>
          <w:rFonts w:ascii="Calibri" w:eastAsia="Calibri" w:hAnsi="Calibri" w:cs="Times New Roman"/>
          <w:b/>
          <w:sz w:val="28"/>
          <w:lang w:val="de-AT"/>
        </w:rPr>
      </w:pPr>
    </w:p>
    <w:p w:rsidR="00866A07" w:rsidRPr="009F4709" w:rsidRDefault="00866A07" w:rsidP="00866A07">
      <w:pPr>
        <w:rPr>
          <w:rFonts w:ascii="Calibri" w:eastAsia="Calibri" w:hAnsi="Calibri" w:cs="Times New Roman"/>
          <w:b/>
          <w:sz w:val="28"/>
          <w:lang w:val="de-AT"/>
        </w:rPr>
      </w:pPr>
      <w:r w:rsidRPr="009F4709">
        <w:rPr>
          <w:rFonts w:ascii="Calibri" w:eastAsia="Calibri" w:hAnsi="Calibri" w:cs="Times New Roman"/>
          <w:b/>
          <w:sz w:val="28"/>
          <w:lang w:val="de-AT"/>
        </w:rPr>
        <w:lastRenderedPageBreak/>
        <w:t>Methodik</w:t>
      </w:r>
    </w:p>
    <w:p w:rsidR="00F004B4" w:rsidRDefault="001371E0" w:rsidP="00F004B4">
      <w:pPr>
        <w:rPr>
          <w:rFonts w:ascii="Calibri" w:eastAsia="Calibri" w:hAnsi="Calibri" w:cs="Times New Roman"/>
          <w:sz w:val="28"/>
          <w:lang w:val="de-AT"/>
        </w:rPr>
      </w:pPr>
      <w:r>
        <w:rPr>
          <w:rFonts w:ascii="Calibri" w:eastAsia="Calibri" w:hAnsi="Calibri" w:cs="Times New Roman"/>
          <w:sz w:val="28"/>
          <w:lang w:val="de-AT"/>
        </w:rPr>
        <w:t xml:space="preserve">Führen Sie die PowerPoint </w:t>
      </w:r>
      <w:r w:rsidR="0056546D">
        <w:rPr>
          <w:rFonts w:ascii="Calibri" w:eastAsia="Calibri" w:hAnsi="Calibri" w:cs="Times New Roman"/>
          <w:sz w:val="28"/>
          <w:lang w:val="de-AT"/>
        </w:rPr>
        <w:t>Präsentation vor und</w:t>
      </w:r>
      <w:r w:rsidR="002E1FE5">
        <w:rPr>
          <w:rFonts w:ascii="Calibri" w:eastAsia="Calibri" w:hAnsi="Calibri" w:cs="Times New Roman"/>
          <w:sz w:val="28"/>
          <w:lang w:val="de-AT"/>
        </w:rPr>
        <w:t>/oder</w:t>
      </w:r>
      <w:r w:rsidR="0056546D" w:rsidRPr="009F4709">
        <w:rPr>
          <w:rFonts w:ascii="Calibri" w:eastAsia="Calibri" w:hAnsi="Calibri" w:cs="Times New Roman"/>
          <w:sz w:val="28"/>
          <w:lang w:val="de-AT"/>
        </w:rPr>
        <w:t xml:space="preserve"> verteilen Sie das Arbeitsbuch. </w:t>
      </w:r>
      <w:r w:rsidR="00F004B4" w:rsidRPr="00F004B4">
        <w:rPr>
          <w:rFonts w:ascii="Calibri" w:eastAsia="Calibri" w:hAnsi="Calibri" w:cs="Times New Roman"/>
          <w:sz w:val="28"/>
          <w:lang w:val="de-AT"/>
        </w:rPr>
        <w:t>Verwenden Sie das Fallbeispiel und die Folien, um die TeilnehmerInnen beim Brainstorming über die Rolle von Gemeinschaftsmedien zu unterstützen, und zwar in Bezug auf a) die Stärkung der Stimmen von Gemeinschaften und b) die Stärkung vo</w:t>
      </w:r>
      <w:r w:rsidR="00F004B4">
        <w:rPr>
          <w:rFonts w:ascii="Calibri" w:eastAsia="Calibri" w:hAnsi="Calibri" w:cs="Times New Roman"/>
          <w:sz w:val="28"/>
          <w:lang w:val="de-AT"/>
        </w:rPr>
        <w:t xml:space="preserve">n Mitgliedern der Gemeinschaft. </w:t>
      </w:r>
      <w:r w:rsidR="00F004B4" w:rsidRPr="00F004B4">
        <w:rPr>
          <w:rFonts w:ascii="Calibri" w:eastAsia="Calibri" w:hAnsi="Calibri" w:cs="Times New Roman"/>
          <w:sz w:val="28"/>
          <w:lang w:val="de-AT"/>
        </w:rPr>
        <w:t>Unterstützen Sie die TeilnehmerInnen dabei, verfügbare Gemeinschaftsmedien in ihrem neuen Heimatland zu identifizieren. Ermutigen Sie die TeilnehmerInnen in Gruppen und unter Verwendung des Aktionsplans, sich Gedanken üb</w:t>
      </w:r>
      <w:r w:rsidR="002E1FE5">
        <w:rPr>
          <w:rFonts w:ascii="Calibri" w:eastAsia="Calibri" w:hAnsi="Calibri" w:cs="Times New Roman"/>
          <w:sz w:val="28"/>
          <w:lang w:val="de-AT"/>
        </w:rPr>
        <w:t>er die Einrichtung ihrer eigene</w:t>
      </w:r>
      <w:r w:rsidR="00F004B4" w:rsidRPr="00F004B4">
        <w:rPr>
          <w:rFonts w:ascii="Calibri" w:eastAsia="Calibri" w:hAnsi="Calibri" w:cs="Times New Roman"/>
          <w:sz w:val="28"/>
          <w:lang w:val="de-AT"/>
        </w:rPr>
        <w:t xml:space="preserve"> Mediensendung zu machen.</w:t>
      </w:r>
    </w:p>
    <w:p w:rsidR="00866A07" w:rsidRPr="009F4709" w:rsidRDefault="00866A07" w:rsidP="00866A07">
      <w:pPr>
        <w:rPr>
          <w:rFonts w:ascii="Calibri" w:eastAsia="Calibri" w:hAnsi="Calibri" w:cs="Times New Roman"/>
          <w:sz w:val="28"/>
          <w:lang w:val="de-AT"/>
        </w:rPr>
      </w:pPr>
      <w:r w:rsidRPr="009F4709">
        <w:rPr>
          <w:rFonts w:ascii="Calibri" w:eastAsia="Calibri" w:hAnsi="Calibri" w:cs="Times New Roman"/>
          <w:sz w:val="28"/>
          <w:lang w:val="de-AT"/>
        </w:rPr>
        <w:t>Um Fragen richtig zu stellen und die Diskussion anzuregen, können folgende Aspekte hilfreich sein:</w:t>
      </w:r>
    </w:p>
    <w:p w:rsidR="00866A07" w:rsidRPr="00F004B4" w:rsidRDefault="00866A07" w:rsidP="00866A07">
      <w:pPr>
        <w:rPr>
          <w:rFonts w:ascii="Calibri" w:eastAsia="Calibri" w:hAnsi="Calibri" w:cs="Times New Roman"/>
          <w:b/>
          <w:sz w:val="28"/>
          <w:lang w:val="de-AT"/>
        </w:rPr>
      </w:pPr>
      <w:r w:rsidRPr="009F4709">
        <w:rPr>
          <w:rFonts w:ascii="Calibri" w:eastAsia="Calibri" w:hAnsi="Calibri" w:cs="Times New Roman"/>
          <w:b/>
          <w:sz w:val="28"/>
          <w:lang w:val="de-AT"/>
        </w:rPr>
        <w:t>Fragen</w:t>
      </w:r>
    </w:p>
    <w:p w:rsidR="00F004B4" w:rsidRPr="00F004B4" w:rsidRDefault="00F004B4" w:rsidP="00F004B4">
      <w:pPr>
        <w:pStyle w:val="Listenabsatz"/>
        <w:numPr>
          <w:ilvl w:val="0"/>
          <w:numId w:val="11"/>
        </w:numPr>
        <w:rPr>
          <w:rFonts w:ascii="Calibri" w:eastAsia="Calibri" w:hAnsi="Calibri" w:cs="Times New Roman"/>
          <w:sz w:val="28"/>
          <w:lang w:val="de-AT"/>
        </w:rPr>
      </w:pPr>
      <w:r w:rsidRPr="00F004B4">
        <w:rPr>
          <w:rFonts w:ascii="Calibri" w:eastAsia="Calibri" w:hAnsi="Calibri" w:cs="Times New Roman"/>
          <w:sz w:val="28"/>
          <w:lang w:val="de-AT"/>
        </w:rPr>
        <w:t>Bitten Sie die TeilnehmerInnen, über das Fallbeispiel „Radio for Refugees“ nachzudenken.</w:t>
      </w:r>
    </w:p>
    <w:p w:rsidR="00F004B4" w:rsidRPr="00F004B4" w:rsidRDefault="00F004B4" w:rsidP="00F004B4">
      <w:pPr>
        <w:pStyle w:val="Listenabsatz"/>
        <w:numPr>
          <w:ilvl w:val="0"/>
          <w:numId w:val="12"/>
        </w:numPr>
        <w:rPr>
          <w:rFonts w:ascii="Calibri" w:eastAsia="Calibri" w:hAnsi="Calibri" w:cs="Times New Roman"/>
          <w:sz w:val="28"/>
          <w:lang w:val="de-AT"/>
        </w:rPr>
      </w:pPr>
      <w:r w:rsidRPr="00F004B4">
        <w:rPr>
          <w:rFonts w:ascii="Calibri" w:eastAsia="Calibri" w:hAnsi="Calibri" w:cs="Times New Roman"/>
          <w:sz w:val="28"/>
          <w:lang w:val="de-AT"/>
        </w:rPr>
        <w:t>Was waren die Vorteile für Joyce und Ameneh?</w:t>
      </w:r>
    </w:p>
    <w:p w:rsidR="00F004B4" w:rsidRPr="00F004B4" w:rsidRDefault="00F004B4" w:rsidP="00F004B4">
      <w:pPr>
        <w:pStyle w:val="Listenabsatz"/>
        <w:numPr>
          <w:ilvl w:val="0"/>
          <w:numId w:val="12"/>
        </w:numPr>
        <w:rPr>
          <w:rFonts w:ascii="Calibri" w:eastAsia="Calibri" w:hAnsi="Calibri" w:cs="Times New Roman"/>
          <w:sz w:val="28"/>
          <w:lang w:val="de-AT"/>
        </w:rPr>
      </w:pPr>
      <w:r w:rsidRPr="00F004B4">
        <w:rPr>
          <w:rFonts w:ascii="Calibri" w:eastAsia="Calibri" w:hAnsi="Calibri" w:cs="Times New Roman"/>
          <w:sz w:val="28"/>
          <w:lang w:val="de-AT"/>
        </w:rPr>
        <w:t xml:space="preserve">Welche Rollen hatten sie beim Radiosender? </w:t>
      </w:r>
    </w:p>
    <w:p w:rsidR="00F004B4" w:rsidRPr="00F004B4" w:rsidRDefault="00F004B4" w:rsidP="00F004B4">
      <w:pPr>
        <w:pStyle w:val="Listenabsatz"/>
        <w:numPr>
          <w:ilvl w:val="0"/>
          <w:numId w:val="12"/>
        </w:numPr>
        <w:rPr>
          <w:rFonts w:ascii="Calibri" w:eastAsia="Calibri" w:hAnsi="Calibri" w:cs="Times New Roman"/>
          <w:sz w:val="28"/>
          <w:lang w:val="de-AT"/>
        </w:rPr>
      </w:pPr>
      <w:r w:rsidRPr="00F004B4">
        <w:rPr>
          <w:rFonts w:ascii="Calibri" w:eastAsia="Calibri" w:hAnsi="Calibri" w:cs="Times New Roman"/>
          <w:sz w:val="28"/>
          <w:lang w:val="de-AT"/>
        </w:rPr>
        <w:t>Welche anderen Rollen kann jemand für die Produktion einer Radiosendung oder einer anderen Mediensendung haben?</w:t>
      </w:r>
    </w:p>
    <w:p w:rsidR="00F004B4" w:rsidRPr="00F004B4" w:rsidRDefault="00F004B4" w:rsidP="00F004B4">
      <w:pPr>
        <w:pStyle w:val="Listenabsatz"/>
        <w:numPr>
          <w:ilvl w:val="0"/>
          <w:numId w:val="11"/>
        </w:numPr>
        <w:rPr>
          <w:rFonts w:ascii="Calibri" w:eastAsia="Calibri" w:hAnsi="Calibri" w:cs="Times New Roman"/>
          <w:sz w:val="28"/>
          <w:lang w:val="de-AT"/>
        </w:rPr>
      </w:pPr>
      <w:r w:rsidRPr="00F004B4">
        <w:rPr>
          <w:rFonts w:ascii="Calibri" w:eastAsia="Calibri" w:hAnsi="Calibri" w:cs="Times New Roman"/>
          <w:sz w:val="28"/>
          <w:lang w:val="de-AT"/>
        </w:rPr>
        <w:t>Bitten Sie die TeilnehmerInnen, Beispiele für Gemeinschaftsmedien oder andere Medien zu nennen, die in ihren Gemeinschaften oder zu Hause verwendet werden. Welche anderen Formen alternativer Medien können sie sich vorstellen?</w:t>
      </w:r>
    </w:p>
    <w:p w:rsidR="00F004B4" w:rsidRPr="00F004B4" w:rsidRDefault="00F004B4" w:rsidP="00F004B4">
      <w:pPr>
        <w:pStyle w:val="Listenabsatz"/>
        <w:numPr>
          <w:ilvl w:val="0"/>
          <w:numId w:val="11"/>
        </w:numPr>
        <w:rPr>
          <w:rFonts w:ascii="Calibri" w:eastAsia="Calibri" w:hAnsi="Calibri" w:cs="Times New Roman"/>
          <w:sz w:val="28"/>
          <w:lang w:val="de-AT"/>
        </w:rPr>
      </w:pPr>
      <w:r w:rsidRPr="00F004B4">
        <w:rPr>
          <w:rFonts w:ascii="Calibri" w:eastAsia="Calibri" w:hAnsi="Calibri" w:cs="Times New Roman"/>
          <w:sz w:val="28"/>
          <w:lang w:val="de-AT"/>
        </w:rPr>
        <w:t>Ermutigen Sie die TeilnehmerInnen, herauszufinden, wie diese Medien den Gemeinschaften helfen und welche Bedeutung sie haben.</w:t>
      </w:r>
    </w:p>
    <w:p w:rsidR="00F004B4" w:rsidRDefault="00F004B4" w:rsidP="00F004B4">
      <w:pPr>
        <w:pStyle w:val="Listenabsatz"/>
        <w:numPr>
          <w:ilvl w:val="0"/>
          <w:numId w:val="11"/>
        </w:numPr>
        <w:rPr>
          <w:rFonts w:ascii="Calibri" w:eastAsia="Calibri" w:hAnsi="Calibri" w:cs="Times New Roman"/>
          <w:sz w:val="28"/>
          <w:lang w:val="de-AT"/>
        </w:rPr>
      </w:pPr>
      <w:r w:rsidRPr="00F004B4">
        <w:rPr>
          <w:rFonts w:ascii="Calibri" w:eastAsia="Calibri" w:hAnsi="Calibri" w:cs="Times New Roman"/>
          <w:sz w:val="28"/>
          <w:lang w:val="de-AT"/>
        </w:rPr>
        <w:t xml:space="preserve">Ermutigen Sie die TeilnehmerInnen, mithilfe des Aktionsplans  in Gruppenarbeiten selbst ein vorstellbares Gemeinschaftsmedium zu entwerfen. </w:t>
      </w:r>
    </w:p>
    <w:p w:rsidR="00F004B4" w:rsidRDefault="00F004B4" w:rsidP="00F004B4">
      <w:pPr>
        <w:pStyle w:val="Listenabsatz"/>
        <w:numPr>
          <w:ilvl w:val="0"/>
          <w:numId w:val="13"/>
        </w:numPr>
        <w:rPr>
          <w:rFonts w:ascii="Calibri" w:eastAsia="Calibri" w:hAnsi="Calibri" w:cs="Times New Roman"/>
          <w:sz w:val="28"/>
          <w:lang w:val="de-AT"/>
        </w:rPr>
      </w:pPr>
      <w:r w:rsidRPr="00F004B4">
        <w:rPr>
          <w:rFonts w:ascii="Calibri" w:eastAsia="Calibri" w:hAnsi="Calibri" w:cs="Times New Roman"/>
          <w:sz w:val="28"/>
          <w:lang w:val="de-AT"/>
        </w:rPr>
        <w:t xml:space="preserve">Welche Art von Medium wäre das? </w:t>
      </w:r>
    </w:p>
    <w:p w:rsidR="00F004B4" w:rsidRDefault="00F004B4" w:rsidP="00F004B4">
      <w:pPr>
        <w:pStyle w:val="Listenabsatz"/>
        <w:numPr>
          <w:ilvl w:val="0"/>
          <w:numId w:val="13"/>
        </w:numPr>
        <w:rPr>
          <w:rFonts w:ascii="Calibri" w:eastAsia="Calibri" w:hAnsi="Calibri" w:cs="Times New Roman"/>
          <w:sz w:val="28"/>
          <w:lang w:val="de-AT"/>
        </w:rPr>
      </w:pPr>
      <w:r w:rsidRPr="00F004B4">
        <w:rPr>
          <w:rFonts w:ascii="Calibri" w:eastAsia="Calibri" w:hAnsi="Calibri" w:cs="Times New Roman"/>
          <w:sz w:val="28"/>
          <w:lang w:val="de-AT"/>
        </w:rPr>
        <w:t xml:space="preserve">Welche Ausdrucksformen würden sie verwenden? </w:t>
      </w:r>
    </w:p>
    <w:p w:rsidR="00F004B4" w:rsidRPr="00F004B4" w:rsidRDefault="00F004B4" w:rsidP="00F004B4">
      <w:pPr>
        <w:pStyle w:val="Listenabsatz"/>
        <w:numPr>
          <w:ilvl w:val="0"/>
          <w:numId w:val="13"/>
        </w:numPr>
        <w:rPr>
          <w:rFonts w:ascii="Calibri" w:eastAsia="Calibri" w:hAnsi="Calibri" w:cs="Times New Roman"/>
          <w:sz w:val="28"/>
          <w:lang w:val="de-AT"/>
        </w:rPr>
      </w:pPr>
      <w:r w:rsidRPr="00F004B4">
        <w:rPr>
          <w:rFonts w:ascii="Calibri" w:eastAsia="Calibri" w:hAnsi="Calibri" w:cs="Times New Roman"/>
          <w:sz w:val="28"/>
          <w:lang w:val="de-AT"/>
        </w:rPr>
        <w:t>Welche Zi</w:t>
      </w:r>
      <w:r>
        <w:rPr>
          <w:rFonts w:ascii="Calibri" w:eastAsia="Calibri" w:hAnsi="Calibri" w:cs="Times New Roman"/>
          <w:sz w:val="28"/>
          <w:lang w:val="de-AT"/>
        </w:rPr>
        <w:t>elgruppe möchten sie ansprechen</w:t>
      </w:r>
      <w:r w:rsidRPr="00F004B4">
        <w:rPr>
          <w:rFonts w:ascii="Calibri" w:eastAsia="Calibri" w:hAnsi="Calibri" w:cs="Times New Roman"/>
          <w:sz w:val="28"/>
          <w:lang w:val="de-AT"/>
        </w:rPr>
        <w:t>?</w:t>
      </w:r>
    </w:p>
    <w:p w:rsidR="00F004B4" w:rsidRPr="00F004B4" w:rsidRDefault="00F004B4" w:rsidP="00F004B4">
      <w:pPr>
        <w:pStyle w:val="Listenabsatz"/>
        <w:numPr>
          <w:ilvl w:val="0"/>
          <w:numId w:val="13"/>
        </w:numPr>
        <w:rPr>
          <w:rFonts w:ascii="Calibri" w:eastAsia="Calibri" w:hAnsi="Calibri" w:cs="Times New Roman"/>
          <w:sz w:val="28"/>
          <w:lang w:val="de-AT"/>
        </w:rPr>
      </w:pPr>
      <w:r w:rsidRPr="00F004B4">
        <w:rPr>
          <w:rFonts w:ascii="Calibri" w:eastAsia="Calibri" w:hAnsi="Calibri" w:cs="Times New Roman"/>
          <w:sz w:val="28"/>
          <w:lang w:val="de-AT"/>
        </w:rPr>
        <w:t xml:space="preserve">Welche Strategie verfolgen sie für die Produktion von Inhalten und den Vertrieb? </w:t>
      </w:r>
    </w:p>
    <w:p w:rsidR="00F004B4" w:rsidRDefault="00F004B4" w:rsidP="00F004B4">
      <w:pPr>
        <w:pStyle w:val="Listenabsatz"/>
        <w:numPr>
          <w:ilvl w:val="0"/>
          <w:numId w:val="13"/>
        </w:numPr>
        <w:rPr>
          <w:rFonts w:ascii="Calibri" w:eastAsia="Calibri" w:hAnsi="Calibri" w:cs="Times New Roman"/>
          <w:sz w:val="28"/>
          <w:lang w:val="de-AT"/>
        </w:rPr>
      </w:pPr>
      <w:r w:rsidRPr="00F004B4">
        <w:rPr>
          <w:rFonts w:ascii="Calibri" w:eastAsia="Calibri" w:hAnsi="Calibri" w:cs="Times New Roman"/>
          <w:sz w:val="28"/>
          <w:lang w:val="de-AT"/>
        </w:rPr>
        <w:t>Welche Kosten fallen an?</w:t>
      </w:r>
    </w:p>
    <w:p w:rsidR="007272AA" w:rsidRDefault="00F004B4" w:rsidP="007272AA">
      <w:pPr>
        <w:pStyle w:val="Listenabsatz"/>
        <w:numPr>
          <w:ilvl w:val="0"/>
          <w:numId w:val="13"/>
        </w:numPr>
        <w:rPr>
          <w:rFonts w:ascii="Calibri" w:eastAsia="Calibri" w:hAnsi="Calibri" w:cs="Times New Roman"/>
          <w:sz w:val="28"/>
          <w:lang w:val="de-AT"/>
        </w:rPr>
      </w:pPr>
      <w:r w:rsidRPr="00F004B4">
        <w:rPr>
          <w:rFonts w:ascii="Calibri" w:eastAsia="Calibri" w:hAnsi="Calibri" w:cs="Times New Roman"/>
          <w:sz w:val="28"/>
          <w:lang w:val="de-AT"/>
        </w:rPr>
        <w:t>Gibt es mögliche finanzielle Förderungen?</w:t>
      </w:r>
    </w:p>
    <w:p w:rsidR="004C0497" w:rsidRDefault="004C0497" w:rsidP="004C0497">
      <w:pPr>
        <w:pStyle w:val="Listenabsatz"/>
        <w:rPr>
          <w:rFonts w:ascii="Calibri" w:eastAsia="Calibri" w:hAnsi="Calibri" w:cs="Times New Roman"/>
          <w:sz w:val="28"/>
          <w:lang w:val="de-AT"/>
        </w:rPr>
      </w:pPr>
      <w:bookmarkStart w:id="0" w:name="_GoBack"/>
      <w:bookmarkEnd w:id="0"/>
    </w:p>
    <w:p w:rsidR="002E1FE5" w:rsidRDefault="002E1FE5" w:rsidP="002E1FE5">
      <w:pPr>
        <w:ind w:left="360"/>
        <w:rPr>
          <w:rFonts w:ascii="Calibri" w:eastAsia="Calibri" w:hAnsi="Calibri" w:cs="Times New Roman"/>
          <w:b/>
          <w:sz w:val="28"/>
          <w:lang w:val="de-AT"/>
        </w:rPr>
      </w:pPr>
      <w:r w:rsidRPr="002E1FE5">
        <w:rPr>
          <w:rFonts w:ascii="Calibri" w:eastAsia="Calibri" w:hAnsi="Calibri" w:cs="Times New Roman"/>
          <w:b/>
          <w:sz w:val="28"/>
          <w:lang w:val="de-AT"/>
        </w:rPr>
        <w:lastRenderedPageBreak/>
        <w:t>Hand-out: Aktionsplan</w:t>
      </w:r>
    </w:p>
    <w:p w:rsidR="002E1FE5" w:rsidRDefault="002E1FE5" w:rsidP="002E1FE5">
      <w:pPr>
        <w:ind w:left="360"/>
        <w:rPr>
          <w:rFonts w:ascii="Calibri" w:eastAsia="Calibri" w:hAnsi="Calibri" w:cs="Times New Roman"/>
          <w:b/>
          <w:sz w:val="28"/>
          <w:lang w:val="de-AT"/>
        </w:rPr>
      </w:pPr>
    </w:p>
    <w:tbl>
      <w:tblPr>
        <w:tblStyle w:val="Gitternetztabelle4Akzent3"/>
        <w:tblW w:w="10067" w:type="dxa"/>
        <w:tblLook w:val="0420" w:firstRow="1" w:lastRow="0" w:firstColumn="0" w:lastColumn="0" w:noHBand="0" w:noVBand="1"/>
      </w:tblPr>
      <w:tblGrid>
        <w:gridCol w:w="3460"/>
        <w:gridCol w:w="6607"/>
      </w:tblGrid>
      <w:tr w:rsidR="002E1FE5" w:rsidRPr="002E1FE5" w:rsidTr="002E1FE5">
        <w:trPr>
          <w:cnfStyle w:val="100000000000" w:firstRow="1" w:lastRow="0" w:firstColumn="0" w:lastColumn="0" w:oddVBand="0" w:evenVBand="0" w:oddHBand="0" w:evenHBand="0" w:firstRowFirstColumn="0" w:firstRowLastColumn="0" w:lastRowFirstColumn="0" w:lastRowLastColumn="0"/>
          <w:trHeight w:val="769"/>
        </w:trPr>
        <w:tc>
          <w:tcPr>
            <w:tcW w:w="3460" w:type="dxa"/>
            <w:hideMark/>
          </w:tcPr>
          <w:p w:rsidR="002E1FE5" w:rsidRPr="002E1FE5" w:rsidRDefault="002E1FE5" w:rsidP="002E1FE5">
            <w:pPr>
              <w:rPr>
                <w:rFonts w:ascii="Calibri" w:eastAsia="Times New Roman" w:hAnsi="Calibri" w:cs="Arial"/>
                <w:sz w:val="28"/>
                <w:szCs w:val="28"/>
              </w:rPr>
            </w:pPr>
            <w:r w:rsidRPr="002E1FE5">
              <w:rPr>
                <w:rFonts w:ascii="Calibri" w:eastAsia="Arial" w:hAnsi="Calibri" w:cs="Arial"/>
                <w:color w:val="000000"/>
                <w:sz w:val="28"/>
                <w:szCs w:val="28"/>
                <w:lang w:val="de-AT"/>
              </w:rPr>
              <w:t>Art des Mediums:</w:t>
            </w:r>
          </w:p>
        </w:tc>
        <w:tc>
          <w:tcPr>
            <w:tcW w:w="6607" w:type="dxa"/>
            <w:hideMark/>
          </w:tcPr>
          <w:p w:rsidR="002E1FE5" w:rsidRPr="002E1FE5" w:rsidRDefault="002E1FE5" w:rsidP="002E1FE5">
            <w:pPr>
              <w:rPr>
                <w:rFonts w:ascii="Calibri" w:eastAsia="Times New Roman" w:hAnsi="Calibri" w:cs="Arial"/>
                <w:sz w:val="28"/>
                <w:szCs w:val="28"/>
              </w:rPr>
            </w:pPr>
          </w:p>
        </w:tc>
      </w:tr>
      <w:tr w:rsidR="002E1FE5" w:rsidRPr="002E1FE5" w:rsidTr="002E1FE5">
        <w:trPr>
          <w:cnfStyle w:val="000000100000" w:firstRow="0" w:lastRow="0" w:firstColumn="0" w:lastColumn="0" w:oddVBand="0" w:evenVBand="0" w:oddHBand="1" w:evenHBand="0" w:firstRowFirstColumn="0" w:firstRowLastColumn="0" w:lastRowFirstColumn="0" w:lastRowLastColumn="0"/>
          <w:trHeight w:val="1080"/>
        </w:trPr>
        <w:tc>
          <w:tcPr>
            <w:tcW w:w="3460" w:type="dxa"/>
            <w:hideMark/>
          </w:tcPr>
          <w:p w:rsidR="002E1FE5" w:rsidRPr="002E1FE5" w:rsidRDefault="002E1FE5" w:rsidP="002E1FE5">
            <w:pPr>
              <w:rPr>
                <w:rFonts w:ascii="Calibri" w:eastAsia="Times New Roman" w:hAnsi="Calibri" w:cs="Arial"/>
                <w:sz w:val="28"/>
                <w:szCs w:val="28"/>
              </w:rPr>
            </w:pPr>
            <w:r w:rsidRPr="002E1FE5">
              <w:rPr>
                <w:rFonts w:ascii="Calibri" w:eastAsia="Arial" w:hAnsi="Calibri" w:cs="Arial"/>
                <w:b/>
                <w:bCs/>
                <w:color w:val="000000"/>
                <w:sz w:val="28"/>
                <w:szCs w:val="28"/>
                <w:lang w:val="de-AT"/>
              </w:rPr>
              <w:t>Art des Ausdrucks (Bild, Ton, Text, etc.):</w:t>
            </w:r>
          </w:p>
        </w:tc>
        <w:tc>
          <w:tcPr>
            <w:tcW w:w="6607" w:type="dxa"/>
            <w:hideMark/>
          </w:tcPr>
          <w:p w:rsidR="002E1FE5" w:rsidRPr="002E1FE5" w:rsidRDefault="002E1FE5" w:rsidP="002E1FE5">
            <w:pPr>
              <w:rPr>
                <w:rFonts w:ascii="Calibri" w:eastAsia="Times New Roman" w:hAnsi="Calibri" w:cs="Arial"/>
                <w:sz w:val="28"/>
                <w:szCs w:val="28"/>
              </w:rPr>
            </w:pPr>
          </w:p>
        </w:tc>
      </w:tr>
      <w:tr w:rsidR="002E1FE5" w:rsidRPr="002E1FE5" w:rsidTr="002E1FE5">
        <w:trPr>
          <w:trHeight w:val="769"/>
        </w:trPr>
        <w:tc>
          <w:tcPr>
            <w:tcW w:w="3460" w:type="dxa"/>
            <w:hideMark/>
          </w:tcPr>
          <w:p w:rsidR="002E1FE5" w:rsidRPr="002E1FE5" w:rsidRDefault="002E1FE5" w:rsidP="002E1FE5">
            <w:pPr>
              <w:rPr>
                <w:rFonts w:ascii="Calibri" w:eastAsia="Times New Roman" w:hAnsi="Calibri" w:cs="Arial"/>
                <w:sz w:val="28"/>
                <w:szCs w:val="28"/>
              </w:rPr>
            </w:pPr>
            <w:r w:rsidRPr="002E1FE5">
              <w:rPr>
                <w:rFonts w:ascii="Calibri" w:eastAsia="Arial" w:hAnsi="Calibri" w:cs="Arial"/>
                <w:b/>
                <w:bCs/>
                <w:color w:val="000000"/>
                <w:sz w:val="28"/>
                <w:szCs w:val="28"/>
                <w:lang w:val="de-AT"/>
              </w:rPr>
              <w:t>Zielpublikum:</w:t>
            </w:r>
          </w:p>
        </w:tc>
        <w:tc>
          <w:tcPr>
            <w:tcW w:w="6607" w:type="dxa"/>
            <w:hideMark/>
          </w:tcPr>
          <w:p w:rsidR="002E1FE5" w:rsidRPr="002E1FE5" w:rsidRDefault="002E1FE5" w:rsidP="002E1FE5">
            <w:pPr>
              <w:rPr>
                <w:rFonts w:ascii="Calibri" w:eastAsia="Times New Roman" w:hAnsi="Calibri" w:cs="Arial"/>
                <w:sz w:val="28"/>
                <w:szCs w:val="28"/>
              </w:rPr>
            </w:pPr>
          </w:p>
        </w:tc>
      </w:tr>
      <w:tr w:rsidR="002E1FE5" w:rsidRPr="002E1FE5" w:rsidTr="002E1FE5">
        <w:trPr>
          <w:cnfStyle w:val="000000100000" w:firstRow="0" w:lastRow="0" w:firstColumn="0" w:lastColumn="0" w:oddVBand="0" w:evenVBand="0" w:oddHBand="1" w:evenHBand="0" w:firstRowFirstColumn="0" w:firstRowLastColumn="0" w:lastRowFirstColumn="0" w:lastRowLastColumn="0"/>
          <w:trHeight w:val="769"/>
        </w:trPr>
        <w:tc>
          <w:tcPr>
            <w:tcW w:w="3460" w:type="dxa"/>
            <w:hideMark/>
          </w:tcPr>
          <w:p w:rsidR="002E1FE5" w:rsidRPr="002E1FE5" w:rsidRDefault="002E1FE5" w:rsidP="002E1FE5">
            <w:pPr>
              <w:rPr>
                <w:rFonts w:ascii="Calibri" w:eastAsia="Times New Roman" w:hAnsi="Calibri" w:cs="Arial"/>
                <w:sz w:val="28"/>
                <w:szCs w:val="28"/>
              </w:rPr>
            </w:pPr>
            <w:r w:rsidRPr="002E1FE5">
              <w:rPr>
                <w:rFonts w:ascii="Calibri" w:eastAsia="Arial" w:hAnsi="Calibri" w:cs="Arial"/>
                <w:b/>
                <w:bCs/>
                <w:color w:val="000000"/>
                <w:sz w:val="28"/>
                <w:szCs w:val="28"/>
                <w:lang w:val="de-AT"/>
              </w:rPr>
              <w:t>Produktion:</w:t>
            </w:r>
          </w:p>
        </w:tc>
        <w:tc>
          <w:tcPr>
            <w:tcW w:w="6607" w:type="dxa"/>
            <w:hideMark/>
          </w:tcPr>
          <w:p w:rsidR="002E1FE5" w:rsidRPr="002E1FE5" w:rsidRDefault="002E1FE5" w:rsidP="002E1FE5">
            <w:pPr>
              <w:rPr>
                <w:rFonts w:ascii="Calibri" w:eastAsia="Times New Roman" w:hAnsi="Calibri" w:cs="Arial"/>
                <w:sz w:val="28"/>
                <w:szCs w:val="28"/>
              </w:rPr>
            </w:pPr>
          </w:p>
        </w:tc>
      </w:tr>
      <w:tr w:rsidR="002E1FE5" w:rsidRPr="002E1FE5" w:rsidTr="002E1FE5">
        <w:trPr>
          <w:trHeight w:val="769"/>
        </w:trPr>
        <w:tc>
          <w:tcPr>
            <w:tcW w:w="3460" w:type="dxa"/>
            <w:hideMark/>
          </w:tcPr>
          <w:p w:rsidR="002E1FE5" w:rsidRPr="002E1FE5" w:rsidRDefault="002E1FE5" w:rsidP="002E1FE5">
            <w:pPr>
              <w:rPr>
                <w:rFonts w:ascii="Calibri" w:eastAsia="Times New Roman" w:hAnsi="Calibri" w:cs="Arial"/>
                <w:sz w:val="28"/>
                <w:szCs w:val="28"/>
              </w:rPr>
            </w:pPr>
            <w:r w:rsidRPr="002E1FE5">
              <w:rPr>
                <w:rFonts w:ascii="Calibri" w:eastAsia="Arial" w:hAnsi="Calibri" w:cs="Arial"/>
                <w:b/>
                <w:bCs/>
                <w:color w:val="000000"/>
                <w:sz w:val="28"/>
                <w:szCs w:val="28"/>
                <w:lang w:val="de-AT"/>
              </w:rPr>
              <w:t>Verbreitung:</w:t>
            </w:r>
          </w:p>
        </w:tc>
        <w:tc>
          <w:tcPr>
            <w:tcW w:w="6607" w:type="dxa"/>
            <w:hideMark/>
          </w:tcPr>
          <w:p w:rsidR="002E1FE5" w:rsidRPr="002E1FE5" w:rsidRDefault="002E1FE5" w:rsidP="002E1FE5">
            <w:pPr>
              <w:rPr>
                <w:rFonts w:ascii="Calibri" w:eastAsia="Times New Roman" w:hAnsi="Calibri" w:cs="Arial"/>
                <w:sz w:val="28"/>
                <w:szCs w:val="28"/>
              </w:rPr>
            </w:pPr>
          </w:p>
        </w:tc>
      </w:tr>
      <w:tr w:rsidR="002E1FE5" w:rsidRPr="002E1FE5" w:rsidTr="002E1FE5">
        <w:trPr>
          <w:cnfStyle w:val="000000100000" w:firstRow="0" w:lastRow="0" w:firstColumn="0" w:lastColumn="0" w:oddVBand="0" w:evenVBand="0" w:oddHBand="1" w:evenHBand="0" w:firstRowFirstColumn="0" w:firstRowLastColumn="0" w:lastRowFirstColumn="0" w:lastRowLastColumn="0"/>
          <w:trHeight w:val="769"/>
        </w:trPr>
        <w:tc>
          <w:tcPr>
            <w:tcW w:w="3460" w:type="dxa"/>
            <w:hideMark/>
          </w:tcPr>
          <w:p w:rsidR="002E1FE5" w:rsidRPr="002E1FE5" w:rsidRDefault="002E1FE5" w:rsidP="002E1FE5">
            <w:pPr>
              <w:rPr>
                <w:rFonts w:ascii="Calibri" w:eastAsia="Times New Roman" w:hAnsi="Calibri" w:cs="Arial"/>
                <w:sz w:val="28"/>
                <w:szCs w:val="28"/>
              </w:rPr>
            </w:pPr>
            <w:r w:rsidRPr="002E1FE5">
              <w:rPr>
                <w:rFonts w:ascii="Calibri" w:eastAsia="Arial" w:hAnsi="Calibri" w:cs="Arial"/>
                <w:b/>
                <w:bCs/>
                <w:color w:val="000000"/>
                <w:sz w:val="28"/>
                <w:szCs w:val="28"/>
                <w:lang w:val="de-AT"/>
              </w:rPr>
              <w:t>Kosten:</w:t>
            </w:r>
          </w:p>
        </w:tc>
        <w:tc>
          <w:tcPr>
            <w:tcW w:w="6607" w:type="dxa"/>
            <w:hideMark/>
          </w:tcPr>
          <w:p w:rsidR="002E1FE5" w:rsidRPr="002E1FE5" w:rsidRDefault="002E1FE5" w:rsidP="002E1FE5">
            <w:pPr>
              <w:rPr>
                <w:rFonts w:ascii="Calibri" w:eastAsia="Times New Roman" w:hAnsi="Calibri" w:cs="Arial"/>
                <w:sz w:val="28"/>
                <w:szCs w:val="28"/>
              </w:rPr>
            </w:pPr>
          </w:p>
        </w:tc>
      </w:tr>
      <w:tr w:rsidR="002E1FE5" w:rsidRPr="002E1FE5" w:rsidTr="002E1FE5">
        <w:trPr>
          <w:trHeight w:val="769"/>
        </w:trPr>
        <w:tc>
          <w:tcPr>
            <w:tcW w:w="3460" w:type="dxa"/>
            <w:hideMark/>
          </w:tcPr>
          <w:p w:rsidR="002E1FE5" w:rsidRPr="002E1FE5" w:rsidRDefault="002E1FE5" w:rsidP="002E1FE5">
            <w:pPr>
              <w:rPr>
                <w:rFonts w:ascii="Calibri" w:eastAsia="Times New Roman" w:hAnsi="Calibri" w:cs="Arial"/>
                <w:sz w:val="28"/>
                <w:szCs w:val="28"/>
              </w:rPr>
            </w:pPr>
            <w:r w:rsidRPr="002E1FE5">
              <w:rPr>
                <w:rFonts w:ascii="Calibri" w:eastAsia="Arial" w:hAnsi="Calibri" w:cs="Arial"/>
                <w:b/>
                <w:bCs/>
                <w:i/>
                <w:iCs/>
                <w:color w:val="000000"/>
                <w:sz w:val="28"/>
                <w:szCs w:val="28"/>
                <w:lang w:val="de-AT"/>
              </w:rPr>
              <w:t>Weitere?</w:t>
            </w:r>
          </w:p>
        </w:tc>
        <w:tc>
          <w:tcPr>
            <w:tcW w:w="6607" w:type="dxa"/>
            <w:hideMark/>
          </w:tcPr>
          <w:p w:rsidR="002E1FE5" w:rsidRPr="002E1FE5" w:rsidRDefault="002E1FE5" w:rsidP="002E1FE5">
            <w:pPr>
              <w:rPr>
                <w:rFonts w:ascii="Calibri" w:eastAsia="Times New Roman" w:hAnsi="Calibri" w:cs="Arial"/>
                <w:sz w:val="28"/>
                <w:szCs w:val="28"/>
              </w:rPr>
            </w:pPr>
          </w:p>
        </w:tc>
      </w:tr>
    </w:tbl>
    <w:p w:rsidR="002E1FE5" w:rsidRPr="002E1FE5" w:rsidRDefault="002E1FE5" w:rsidP="002E1FE5">
      <w:pPr>
        <w:ind w:left="360"/>
        <w:rPr>
          <w:rFonts w:ascii="Calibri" w:eastAsia="Calibri" w:hAnsi="Calibri" w:cs="Times New Roman"/>
          <w:b/>
          <w:sz w:val="28"/>
          <w:lang w:val="de-AT"/>
        </w:rPr>
      </w:pPr>
    </w:p>
    <w:p w:rsidR="002E1FE5" w:rsidRDefault="002E1FE5" w:rsidP="002E1FE5">
      <w:pPr>
        <w:rPr>
          <w:rFonts w:ascii="Calibri" w:eastAsia="Calibri" w:hAnsi="Calibri" w:cs="Times New Roman"/>
          <w:sz w:val="28"/>
          <w:lang w:val="de-AT"/>
        </w:rPr>
      </w:pPr>
    </w:p>
    <w:p w:rsidR="002E1FE5" w:rsidRDefault="002E1FE5" w:rsidP="002E1FE5">
      <w:pPr>
        <w:rPr>
          <w:rFonts w:ascii="Calibri" w:eastAsia="Calibri" w:hAnsi="Calibri" w:cs="Times New Roman"/>
          <w:sz w:val="28"/>
          <w:lang w:val="de-AT"/>
        </w:rPr>
      </w:pPr>
    </w:p>
    <w:p w:rsidR="002E1FE5" w:rsidRDefault="002E1FE5" w:rsidP="002E1FE5">
      <w:pPr>
        <w:rPr>
          <w:rFonts w:ascii="Calibri" w:eastAsia="Calibri" w:hAnsi="Calibri" w:cs="Times New Roman"/>
          <w:sz w:val="28"/>
          <w:lang w:val="de-AT"/>
        </w:rPr>
      </w:pPr>
    </w:p>
    <w:p w:rsidR="002E1FE5" w:rsidRDefault="002E1FE5" w:rsidP="002E1FE5">
      <w:pPr>
        <w:rPr>
          <w:rFonts w:ascii="Calibri" w:eastAsia="Calibri" w:hAnsi="Calibri" w:cs="Times New Roman"/>
          <w:sz w:val="28"/>
          <w:lang w:val="de-AT"/>
        </w:rPr>
      </w:pPr>
    </w:p>
    <w:p w:rsidR="002E1FE5" w:rsidRDefault="002E1FE5" w:rsidP="002E1FE5">
      <w:pPr>
        <w:rPr>
          <w:rFonts w:ascii="Calibri" w:eastAsia="Calibri" w:hAnsi="Calibri" w:cs="Times New Roman"/>
          <w:sz w:val="28"/>
          <w:lang w:val="de-AT"/>
        </w:rPr>
      </w:pPr>
    </w:p>
    <w:p w:rsidR="002E1FE5" w:rsidRDefault="002E1FE5" w:rsidP="002E1FE5">
      <w:pPr>
        <w:rPr>
          <w:rFonts w:ascii="Calibri" w:eastAsia="Calibri" w:hAnsi="Calibri" w:cs="Times New Roman"/>
          <w:sz w:val="28"/>
          <w:lang w:val="de-AT"/>
        </w:rPr>
      </w:pPr>
    </w:p>
    <w:p w:rsidR="002E1FE5" w:rsidRDefault="002E1FE5" w:rsidP="002E1FE5">
      <w:pPr>
        <w:rPr>
          <w:rFonts w:ascii="Calibri" w:eastAsia="Calibri" w:hAnsi="Calibri" w:cs="Times New Roman"/>
          <w:sz w:val="28"/>
          <w:lang w:val="de-AT"/>
        </w:rPr>
      </w:pPr>
    </w:p>
    <w:p w:rsidR="002E1FE5" w:rsidRDefault="002E1FE5" w:rsidP="002E1FE5">
      <w:pPr>
        <w:rPr>
          <w:rFonts w:ascii="Calibri" w:eastAsia="Calibri" w:hAnsi="Calibri" w:cs="Times New Roman"/>
          <w:sz w:val="28"/>
          <w:lang w:val="de-AT"/>
        </w:rPr>
      </w:pPr>
    </w:p>
    <w:p w:rsidR="002E1FE5" w:rsidRDefault="002E1FE5" w:rsidP="002E1FE5">
      <w:pPr>
        <w:rPr>
          <w:rFonts w:ascii="Calibri" w:eastAsia="Calibri" w:hAnsi="Calibri" w:cs="Times New Roman"/>
          <w:sz w:val="28"/>
          <w:lang w:val="de-AT"/>
        </w:rPr>
      </w:pPr>
    </w:p>
    <w:p w:rsidR="002E1FE5" w:rsidRDefault="002E1FE5" w:rsidP="002E1FE5">
      <w:pPr>
        <w:rPr>
          <w:rFonts w:ascii="Calibri" w:eastAsia="Calibri" w:hAnsi="Calibri" w:cs="Times New Roman"/>
          <w:sz w:val="28"/>
          <w:lang w:val="de-AT"/>
        </w:rPr>
      </w:pPr>
    </w:p>
    <w:p w:rsidR="002E1FE5" w:rsidRDefault="002E1FE5" w:rsidP="002E1FE5">
      <w:pPr>
        <w:rPr>
          <w:rFonts w:ascii="Calibri" w:eastAsia="Calibri" w:hAnsi="Calibri" w:cs="Times New Roman"/>
          <w:sz w:val="28"/>
          <w:lang w:val="de-AT"/>
        </w:rPr>
      </w:pPr>
    </w:p>
    <w:p w:rsidR="002E1FE5" w:rsidRPr="002E1FE5" w:rsidRDefault="002E1FE5" w:rsidP="002E1FE5">
      <w:pPr>
        <w:rPr>
          <w:rFonts w:ascii="Calibri" w:eastAsia="Calibri" w:hAnsi="Calibri" w:cs="Times New Roman"/>
          <w:sz w:val="28"/>
          <w:lang w:val="de-AT"/>
        </w:rPr>
      </w:pPr>
    </w:p>
    <w:p w:rsidR="007272AA" w:rsidRDefault="004C0497" w:rsidP="007272AA">
      <w:pPr>
        <w:rPr>
          <w:rFonts w:ascii="Calibri" w:eastAsia="Calibri" w:hAnsi="Calibri" w:cs="Times New Roman"/>
          <w:lang w:val="de-AT"/>
        </w:rPr>
      </w:pPr>
      <w:r>
        <w:rPr>
          <w:noProof/>
        </w:rPr>
        <w:lastRenderedPageBreak/>
        <w:pict>
          <v:shape id="Text Box 2" o:spid="_x0000_s1030" type="#_x0000_t202" style="position:absolute;margin-left:-11.75pt;margin-top:19.25pt;width:383.45pt;height:71.15pt;z-index:25166694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" fillcolor="white [3201]" stroked="f" strokeweight=".5pt">
            <v:textbox style="mso-next-textbox:#Text Box 2">
              <w:txbxContent>
                <w:p w:rsidR="00F004B4" w:rsidRPr="009D3AC7" w:rsidRDefault="00F004B4" w:rsidP="00F004B4">
                  <w:pPr>
                    <w:rPr>
                      <w:rFonts w:ascii="Calibri" w:hAnsi="Calibri"/>
                      <w:sz w:val="20"/>
                      <w:szCs w:val="20"/>
                      <w:lang w:val="de-AT"/>
                    </w:rPr>
                  </w:pPr>
                  <w:r w:rsidRPr="009D3AC7">
                    <w:rPr>
                      <w:rFonts w:ascii="Calibri" w:hAnsi="Calibri"/>
                      <w:sz w:val="20"/>
                      <w:szCs w:val="20"/>
                      <w:lang w:val="de-AT"/>
                    </w:rPr>
                    <w:t>Dieses Projekt wurde mit Unterstützung der Europäischen Kommission finanziert. Die Verantwortung für den Inhalt dieser Veröffentlichung trägt allein der Verfasser; die Kommission haftet nicht für die weitere Verwendung</w:t>
                  </w:r>
                  <w:r>
                    <w:rPr>
                      <w:rFonts w:ascii="Calibri" w:hAnsi="Calibri"/>
                      <w:sz w:val="20"/>
                      <w:szCs w:val="20"/>
                      <w:lang w:val="de-AT"/>
                    </w:rPr>
                    <w:t xml:space="preserve"> der darin enthaltenen Angaben.</w:t>
                  </w:r>
                </w:p>
                <w:p w:rsidR="00F004B4" w:rsidRPr="009D3AC7" w:rsidRDefault="00F004B4" w:rsidP="00F004B4">
                  <w:pPr>
                    <w:rPr>
                      <w:rFonts w:ascii="Calibri" w:hAnsi="Calibri"/>
                      <w:sz w:val="20"/>
                      <w:szCs w:val="20"/>
                      <w:lang w:val="de-AT"/>
                    </w:rPr>
                  </w:pPr>
                  <w:r w:rsidRPr="009D3AC7">
                    <w:rPr>
                      <w:rFonts w:ascii="Calibri" w:hAnsi="Calibri"/>
                      <w:sz w:val="20"/>
                      <w:szCs w:val="20"/>
                      <w:lang w:val="de-AT"/>
                    </w:rPr>
                    <w:t>Projektnr.: 2017-1-FR01-KA204-037126</w:t>
                  </w:r>
                </w:p>
              </w:txbxContent>
            </v:textbox>
          </v:shape>
        </w:pict>
      </w:r>
      <w:r w:rsidR="00F004B4" w:rsidRPr="00762919">
        <w:rPr>
          <w:noProof/>
        </w:rPr>
        <w:drawing>
          <wp:anchor distT="0" distB="0" distL="114300" distR="114300" simplePos="0" relativeHeight="251658240" behindDoc="0" locked="0" layoutInCell="1" allowOverlap="1" wp14:anchorId="271D7DFB" wp14:editId="3176D143">
            <wp:simplePos x="0" y="0"/>
            <wp:positionH relativeFrom="column">
              <wp:posOffset>-615315</wp:posOffset>
            </wp:positionH>
            <wp:positionV relativeFrom="paragraph">
              <wp:posOffset>-868680</wp:posOffset>
            </wp:positionV>
            <wp:extent cx="7435850" cy="105181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ENG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35850" cy="10518140"/>
                    </a:xfrm>
                    <a:prstGeom prst="rect">
                      <a:avLst/>
                    </a:prstGeom>
                  </pic:spPr>
                </pic:pic>
              </a:graphicData>
            </a:graphic>
            <wp14:sizeRelH relativeFrom="page">
              <wp14:pctWidth>0</wp14:pctWidth>
            </wp14:sizeRelH>
            <wp14:sizeRelV relativeFrom="page">
              <wp14:pctHeight>0</wp14:pctHeight>
            </wp14:sizeRelV>
          </wp:anchor>
        </w:drawing>
      </w:r>
    </w:p>
    <w:p w:rsidR="007272AA" w:rsidRDefault="007272AA" w:rsidP="007272AA">
      <w:pPr>
        <w:rPr>
          <w:rFonts w:ascii="Calibri" w:eastAsia="Calibri" w:hAnsi="Calibri" w:cs="Times New Roman"/>
          <w:lang w:val="de-AT"/>
        </w:rPr>
      </w:pPr>
    </w:p>
    <w:p w:rsidR="007272AA" w:rsidRDefault="007272AA" w:rsidP="007272AA">
      <w:pPr>
        <w:rPr>
          <w:rFonts w:ascii="Calibri" w:eastAsia="Calibri" w:hAnsi="Calibri" w:cs="Times New Roman"/>
          <w:lang w:val="de-AT"/>
        </w:rPr>
      </w:pPr>
    </w:p>
    <w:p w:rsidR="007272AA" w:rsidRDefault="007272AA" w:rsidP="007272AA">
      <w:pPr>
        <w:rPr>
          <w:rFonts w:ascii="Calibri" w:eastAsia="Calibri" w:hAnsi="Calibri" w:cs="Times New Roman"/>
          <w:lang w:val="de-AT"/>
        </w:rPr>
      </w:pPr>
    </w:p>
    <w:p w:rsidR="007272AA" w:rsidRDefault="007272AA" w:rsidP="007272AA">
      <w:pPr>
        <w:rPr>
          <w:rFonts w:ascii="Calibri" w:eastAsia="Calibri" w:hAnsi="Calibri" w:cs="Times New Roman"/>
          <w:lang w:val="de-AT"/>
        </w:rPr>
      </w:pPr>
    </w:p>
    <w:p w:rsidR="007272AA" w:rsidRPr="007272AA" w:rsidRDefault="007272AA" w:rsidP="007272AA">
      <w:pPr>
        <w:rPr>
          <w:rFonts w:ascii="Calibri" w:eastAsia="Calibri" w:hAnsi="Calibri" w:cs="Times New Roman"/>
          <w:lang w:val="de-AT"/>
        </w:rPr>
      </w:pPr>
    </w:p>
    <w:p w:rsidR="00866A07" w:rsidRDefault="00866A07">
      <w:pPr>
        <w:rPr>
          <w:lang w:val="de-AT"/>
        </w:rPr>
      </w:pPr>
    </w:p>
    <w:p w:rsidR="00866A07" w:rsidRDefault="00866A07">
      <w:pPr>
        <w:rPr>
          <w:lang w:val="de-AT"/>
        </w:rPr>
      </w:pPr>
    </w:p>
    <w:p w:rsidR="00866A07" w:rsidRDefault="00866A07">
      <w:pPr>
        <w:rPr>
          <w:lang w:val="de-AT"/>
        </w:rPr>
      </w:pPr>
    </w:p>
    <w:p w:rsidR="00866A07" w:rsidRDefault="00866A07">
      <w:pPr>
        <w:rPr>
          <w:lang w:val="de-AT"/>
        </w:rPr>
      </w:pPr>
    </w:p>
    <w:p w:rsidR="00866A07" w:rsidRDefault="00866A07">
      <w:pPr>
        <w:rPr>
          <w:lang w:val="de-AT"/>
        </w:rPr>
      </w:pPr>
    </w:p>
    <w:p w:rsidR="00866A07" w:rsidRDefault="00866A07">
      <w:pPr>
        <w:rPr>
          <w:lang w:val="de-AT"/>
        </w:rPr>
      </w:pPr>
    </w:p>
    <w:p w:rsidR="00866A07" w:rsidRDefault="00866A07">
      <w:pPr>
        <w:rPr>
          <w:lang w:val="de-AT"/>
        </w:rPr>
      </w:pPr>
    </w:p>
    <w:p w:rsidR="00866A07" w:rsidRDefault="00866A07">
      <w:pPr>
        <w:rPr>
          <w:lang w:val="de-AT"/>
        </w:rPr>
      </w:pPr>
    </w:p>
    <w:p w:rsidR="00866A07" w:rsidRDefault="00866A07">
      <w:pPr>
        <w:rPr>
          <w:lang w:val="de-AT"/>
        </w:rPr>
      </w:pPr>
    </w:p>
    <w:p w:rsidR="00866A07" w:rsidRDefault="00866A07">
      <w:pPr>
        <w:rPr>
          <w:lang w:val="de-AT"/>
        </w:rPr>
      </w:pPr>
    </w:p>
    <w:p w:rsidR="00866A07" w:rsidRDefault="00866A07">
      <w:pPr>
        <w:rPr>
          <w:lang w:val="de-AT"/>
        </w:rPr>
      </w:pPr>
    </w:p>
    <w:p w:rsidR="00866A07" w:rsidRDefault="00866A07">
      <w:pPr>
        <w:rPr>
          <w:lang w:val="de-AT"/>
        </w:rPr>
      </w:pPr>
    </w:p>
    <w:p w:rsidR="00866A07" w:rsidRDefault="00866A07">
      <w:pPr>
        <w:rPr>
          <w:lang w:val="de-AT"/>
        </w:rPr>
      </w:pPr>
    </w:p>
    <w:p w:rsidR="00866A07" w:rsidRDefault="00866A07">
      <w:pPr>
        <w:rPr>
          <w:lang w:val="de-AT"/>
        </w:rPr>
      </w:pPr>
    </w:p>
    <w:p w:rsidR="00866A07" w:rsidRDefault="00866A07">
      <w:pPr>
        <w:rPr>
          <w:lang w:val="de-AT"/>
        </w:rPr>
      </w:pPr>
    </w:p>
    <w:p w:rsidR="00866A07" w:rsidRDefault="00866A07">
      <w:pPr>
        <w:rPr>
          <w:lang w:val="de-AT"/>
        </w:rPr>
      </w:pPr>
    </w:p>
    <w:p w:rsidR="00866A07" w:rsidRDefault="00866A07">
      <w:pPr>
        <w:rPr>
          <w:lang w:val="de-AT"/>
        </w:rPr>
      </w:pPr>
    </w:p>
    <w:p w:rsidR="00866A07" w:rsidRPr="00762919" w:rsidRDefault="00866A07">
      <w:pPr>
        <w:rPr>
          <w:lang w:val="de-AT"/>
        </w:rPr>
      </w:pPr>
    </w:p>
    <w:p w:rsidR="00CD2957" w:rsidRPr="00762919" w:rsidRDefault="00CD2957">
      <w:pPr>
        <w:rPr>
          <w:lang w:val="de-AT"/>
        </w:rPr>
      </w:pPr>
    </w:p>
    <w:p w:rsidR="009D3AC7" w:rsidRPr="00762919" w:rsidRDefault="009D3AC7" w:rsidP="009D3AC7">
      <w:pPr>
        <w:rPr>
          <w:lang w:val="de-AT"/>
        </w:rPr>
      </w:pPr>
    </w:p>
    <w:p w:rsidR="009D3AC7" w:rsidRPr="00762919" w:rsidRDefault="009D3AC7" w:rsidP="009D3AC7">
      <w:pPr>
        <w:rPr>
          <w:lang w:val="de-AT"/>
        </w:rPr>
      </w:pPr>
    </w:p>
    <w:p w:rsidR="009D3AC7" w:rsidRPr="00762919" w:rsidRDefault="009D3AC7" w:rsidP="009D3AC7">
      <w:pPr>
        <w:rPr>
          <w:lang w:val="de-AT"/>
        </w:rPr>
      </w:pPr>
    </w:p>
    <w:p w:rsidR="009D3AC7" w:rsidRPr="00762919" w:rsidRDefault="009D3AC7" w:rsidP="009D3AC7">
      <w:pPr>
        <w:rPr>
          <w:lang w:val="de-AT"/>
        </w:rPr>
      </w:pPr>
    </w:p>
    <w:p w:rsidR="00CD2957" w:rsidRPr="00762919" w:rsidRDefault="00CD2957">
      <w:pPr>
        <w:rPr>
          <w:lang w:val="de-AT"/>
        </w:rPr>
      </w:pPr>
    </w:p>
    <w:p w:rsidR="00CD2957" w:rsidRPr="00762919" w:rsidRDefault="00CD2957">
      <w:pPr>
        <w:rPr>
          <w:lang w:val="de-AT"/>
        </w:rPr>
      </w:pPr>
    </w:p>
    <w:sectPr w:rsidR="00CD2957" w:rsidRPr="00762919">
      <w:pgSz w:w="11900" w:h="16840"/>
      <w:pgMar w:top="1440" w:right="1246" w:bottom="1440" w:left="11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3057"/>
    <w:multiLevelType w:val="hybridMultilevel"/>
    <w:tmpl w:val="2C30B3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4F8574F"/>
    <w:multiLevelType w:val="hybridMultilevel"/>
    <w:tmpl w:val="F4F4E4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A148C"/>
    <w:multiLevelType w:val="hybridMultilevel"/>
    <w:tmpl w:val="FB187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8757A"/>
    <w:multiLevelType w:val="hybridMultilevel"/>
    <w:tmpl w:val="38C44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9D362E"/>
    <w:multiLevelType w:val="hybridMultilevel"/>
    <w:tmpl w:val="A65C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E00351"/>
    <w:multiLevelType w:val="hybridMultilevel"/>
    <w:tmpl w:val="B43ACA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E07A49"/>
    <w:multiLevelType w:val="hybridMultilevel"/>
    <w:tmpl w:val="4F968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272D09"/>
    <w:multiLevelType w:val="hybridMultilevel"/>
    <w:tmpl w:val="EC341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5A6E03"/>
    <w:multiLevelType w:val="hybridMultilevel"/>
    <w:tmpl w:val="84EE41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F669B9"/>
    <w:multiLevelType w:val="hybridMultilevel"/>
    <w:tmpl w:val="4604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FB1699"/>
    <w:multiLevelType w:val="hybridMultilevel"/>
    <w:tmpl w:val="4530C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6301F6E"/>
    <w:multiLevelType w:val="hybridMultilevel"/>
    <w:tmpl w:val="0870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8D1FE2"/>
    <w:multiLevelType w:val="hybridMultilevel"/>
    <w:tmpl w:val="D60C49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6"/>
  </w:num>
  <w:num w:numId="5">
    <w:abstractNumId w:val="5"/>
  </w:num>
  <w:num w:numId="6">
    <w:abstractNumId w:val="0"/>
  </w:num>
  <w:num w:numId="7">
    <w:abstractNumId w:val="7"/>
  </w:num>
  <w:num w:numId="8">
    <w:abstractNumId w:val="3"/>
  </w:num>
  <w:num w:numId="9">
    <w:abstractNumId w:val="8"/>
  </w:num>
  <w:num w:numId="10">
    <w:abstractNumId w:val="12"/>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D2957"/>
    <w:rsid w:val="00017B8F"/>
    <w:rsid w:val="00021DCB"/>
    <w:rsid w:val="000C7916"/>
    <w:rsid w:val="000E523C"/>
    <w:rsid w:val="00115FFE"/>
    <w:rsid w:val="001371E0"/>
    <w:rsid w:val="00166661"/>
    <w:rsid w:val="001A79DB"/>
    <w:rsid w:val="001C7C0E"/>
    <w:rsid w:val="00234427"/>
    <w:rsid w:val="002E1FE5"/>
    <w:rsid w:val="002E5DDC"/>
    <w:rsid w:val="002F2F9C"/>
    <w:rsid w:val="00313C9A"/>
    <w:rsid w:val="003C05BE"/>
    <w:rsid w:val="003F33DD"/>
    <w:rsid w:val="004C0497"/>
    <w:rsid w:val="0056546D"/>
    <w:rsid w:val="005875B2"/>
    <w:rsid w:val="00663CD0"/>
    <w:rsid w:val="007272AA"/>
    <w:rsid w:val="00762919"/>
    <w:rsid w:val="007B0D3C"/>
    <w:rsid w:val="0085607E"/>
    <w:rsid w:val="00866A07"/>
    <w:rsid w:val="00901D01"/>
    <w:rsid w:val="009A01BF"/>
    <w:rsid w:val="009A2125"/>
    <w:rsid w:val="009B4350"/>
    <w:rsid w:val="009C7BD8"/>
    <w:rsid w:val="009D3AC7"/>
    <w:rsid w:val="00A77EA1"/>
    <w:rsid w:val="00AE5F3C"/>
    <w:rsid w:val="00B40FC7"/>
    <w:rsid w:val="00B53AC8"/>
    <w:rsid w:val="00BF5371"/>
    <w:rsid w:val="00BF67B1"/>
    <w:rsid w:val="00CA7507"/>
    <w:rsid w:val="00CD2957"/>
    <w:rsid w:val="00E53D7E"/>
    <w:rsid w:val="00EC3431"/>
    <w:rsid w:val="00F004B4"/>
    <w:rsid w:val="00F456D2"/>
    <w:rsid w:val="00F65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B483010"/>
  <w15:docId w15:val="{336AF00B-6329-4ACF-A265-C9AF097F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1DCB"/>
    <w:pPr>
      <w:ind w:left="720"/>
      <w:contextualSpacing/>
    </w:pPr>
  </w:style>
  <w:style w:type="paragraph" w:styleId="StandardWeb">
    <w:name w:val="Normal (Web)"/>
    <w:basedOn w:val="Standard"/>
    <w:uiPriority w:val="99"/>
    <w:semiHidden/>
    <w:unhideWhenUsed/>
    <w:rsid w:val="002E1FE5"/>
    <w:pPr>
      <w:spacing w:before="100" w:beforeAutospacing="1" w:after="100" w:afterAutospacing="1" w:line="240" w:lineRule="auto"/>
    </w:pPr>
    <w:rPr>
      <w:rFonts w:ascii="Times New Roman" w:eastAsia="Times New Roman" w:hAnsi="Times New Roman" w:cs="Times New Roman"/>
      <w:sz w:val="24"/>
      <w:szCs w:val="24"/>
    </w:rPr>
  </w:style>
  <w:style w:type="table" w:styleId="Gitternetztabelle4Akzent3">
    <w:name w:val="Grid Table 4 Accent 3"/>
    <w:basedOn w:val="NormaleTabelle"/>
    <w:uiPriority w:val="49"/>
    <w:rsid w:val="002E1FE5"/>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932">
      <w:bodyDiv w:val="1"/>
      <w:marLeft w:val="0"/>
      <w:marRight w:val="0"/>
      <w:marTop w:val="0"/>
      <w:marBottom w:val="0"/>
      <w:divBdr>
        <w:top w:val="none" w:sz="0" w:space="0" w:color="auto"/>
        <w:left w:val="none" w:sz="0" w:space="0" w:color="auto"/>
        <w:bottom w:val="none" w:sz="0" w:space="0" w:color="auto"/>
        <w:right w:val="none" w:sz="0" w:space="0" w:color="auto"/>
      </w:divBdr>
    </w:div>
    <w:div w:id="1688676005">
      <w:bodyDiv w:val="1"/>
      <w:marLeft w:val="0"/>
      <w:marRight w:val="0"/>
      <w:marTop w:val="0"/>
      <w:marBottom w:val="0"/>
      <w:divBdr>
        <w:top w:val="none" w:sz="0" w:space="0" w:color="auto"/>
        <w:left w:val="none" w:sz="0" w:space="0" w:color="auto"/>
        <w:bottom w:val="none" w:sz="0" w:space="0" w:color="auto"/>
        <w:right w:val="none" w:sz="0" w:space="0" w:color="auto"/>
      </w:divBdr>
    </w:div>
    <w:div w:id="204263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CocoaOOXMLWriter/1561.4</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0D1B0-CC3B-46B8-A3DB-B3474A2439AE}">
  <ds:schemaRefs>
    <ds:schemaRef ds:uri="http://schemas.apple.com/cocoa/2006/metadata"/>
  </ds:schemaRefs>
</ds:datastoreItem>
</file>

<file path=customXml/itemProps2.xml><?xml version="1.0" encoding="utf-8"?>
<ds:datastoreItem xmlns:ds="http://schemas.openxmlformats.org/officeDocument/2006/customXml" ds:itemID="{492D35E7-D3D1-46DD-BF41-713E5DE54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456</Words>
  <Characters>2875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Land</dc:creator>
  <cp:lastModifiedBy>Mathias Auinger</cp:lastModifiedBy>
  <cp:revision>9</cp:revision>
  <dcterms:created xsi:type="dcterms:W3CDTF">2019-10-03T10:52:00Z</dcterms:created>
  <dcterms:modified xsi:type="dcterms:W3CDTF">2019-10-05T05:48:00Z</dcterms:modified>
</cp:coreProperties>
</file>