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2BE2" w14:textId="77777777" w:rsidR="00FB716F" w:rsidRDefault="001754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60E5F" wp14:editId="4D924AD9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5965DB" w14:textId="77777777" w:rsidR="00D923FA" w:rsidRPr="00175477" w:rsidRDefault="00D923FA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</w:pPr>
                            <w:r w:rsidRPr="00D923FA">
                              <w:rPr>
                                <w:rFonts w:ascii="Arial" w:hAnsi="Arial" w:cs="Arial"/>
                                <w:b/>
                                <w:bCs/>
                                <w:color w:val="D1D33B"/>
                                <w:sz w:val="48"/>
                                <w:lang w:val="fr-FR"/>
                              </w:rPr>
                              <w:t xml:space="preserve">Our </w:t>
                            </w:r>
                            <w:proofErr w:type="spellStart"/>
                            <w:r w:rsidRPr="00D923FA">
                              <w:rPr>
                                <w:rFonts w:ascii="Arial" w:hAnsi="Arial" w:cs="Arial"/>
                                <w:b/>
                                <w:bCs/>
                                <w:color w:val="D1D33B"/>
                                <w:sz w:val="48"/>
                                <w:lang w:val="fr-FR"/>
                              </w:rPr>
                              <w:t>common</w:t>
                            </w:r>
                            <w:proofErr w:type="spellEnd"/>
                            <w:r w:rsidRPr="00D923FA">
                              <w:rPr>
                                <w:rFonts w:ascii="Arial" w:hAnsi="Arial" w:cs="Arial"/>
                                <w:b/>
                                <w:bCs/>
                                <w:color w:val="D1D33B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923FA">
                              <w:rPr>
                                <w:rFonts w:ascii="Arial" w:hAnsi="Arial" w:cs="Arial"/>
                                <w:b/>
                                <w:bCs/>
                                <w:color w:val="D1D33B"/>
                                <w:sz w:val="48"/>
                                <w:lang w:val="fr-FR"/>
                              </w:rPr>
                              <w:t>home:</w:t>
                            </w:r>
                            <w:proofErr w:type="gramEnd"/>
                            <w:r w:rsidRPr="00D923FA">
                              <w:rPr>
                                <w:rFonts w:ascii="Arial" w:hAnsi="Arial" w:cs="Arial"/>
                                <w:b/>
                                <w:bCs/>
                                <w:color w:val="D1D33B"/>
                                <w:sz w:val="48"/>
                                <w:lang w:val="fr-FR"/>
                              </w:rPr>
                              <w:t xml:space="preserve"> Europe</w:t>
                            </w:r>
                          </w:p>
                          <w:p w14:paraId="15A54DDD" w14:textId="77777777" w:rsidR="00175477" w:rsidRPr="00FC6111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en-US"/>
                              </w:rPr>
                            </w:pPr>
                          </w:p>
                          <w:p w14:paraId="01A8DFD2" w14:textId="77777777" w:rsidR="00175477" w:rsidRPr="00175477" w:rsidRDefault="00C401DE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en-US"/>
                              </w:rPr>
                              <w:t>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60E5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" filled="f" stroked="f">
                <v:path arrowok="t"/>
                <v:textbox>
                  <w:txbxContent>
                    <w:p w14:paraId="195965DB" w14:textId="77777777" w:rsidR="00D923FA" w:rsidRPr="00175477" w:rsidRDefault="00D923FA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</w:pPr>
                      <w:r w:rsidRPr="00D923FA">
                        <w:rPr>
                          <w:rFonts w:ascii="Arial" w:hAnsi="Arial" w:cs="Arial"/>
                          <w:b/>
                          <w:bCs/>
                          <w:color w:val="D1D33B"/>
                          <w:sz w:val="48"/>
                          <w:lang w:val="fr-FR"/>
                        </w:rPr>
                        <w:t xml:space="preserve">Our </w:t>
                      </w:r>
                      <w:proofErr w:type="spellStart"/>
                      <w:r w:rsidRPr="00D923FA">
                        <w:rPr>
                          <w:rFonts w:ascii="Arial" w:hAnsi="Arial" w:cs="Arial"/>
                          <w:b/>
                          <w:bCs/>
                          <w:color w:val="D1D33B"/>
                          <w:sz w:val="48"/>
                          <w:lang w:val="fr-FR"/>
                        </w:rPr>
                        <w:t>common</w:t>
                      </w:r>
                      <w:proofErr w:type="spellEnd"/>
                      <w:r w:rsidRPr="00D923FA">
                        <w:rPr>
                          <w:rFonts w:ascii="Arial" w:hAnsi="Arial" w:cs="Arial"/>
                          <w:b/>
                          <w:bCs/>
                          <w:color w:val="D1D33B"/>
                          <w:sz w:val="48"/>
                          <w:lang w:val="fr-FR"/>
                        </w:rPr>
                        <w:t xml:space="preserve"> </w:t>
                      </w:r>
                      <w:proofErr w:type="gramStart"/>
                      <w:r w:rsidRPr="00D923FA">
                        <w:rPr>
                          <w:rFonts w:ascii="Arial" w:hAnsi="Arial" w:cs="Arial"/>
                          <w:b/>
                          <w:bCs/>
                          <w:color w:val="D1D33B"/>
                          <w:sz w:val="48"/>
                          <w:lang w:val="fr-FR"/>
                        </w:rPr>
                        <w:t>home:</w:t>
                      </w:r>
                      <w:proofErr w:type="gramEnd"/>
                      <w:r w:rsidRPr="00D923FA">
                        <w:rPr>
                          <w:rFonts w:ascii="Arial" w:hAnsi="Arial" w:cs="Arial"/>
                          <w:b/>
                          <w:bCs/>
                          <w:color w:val="D1D33B"/>
                          <w:sz w:val="48"/>
                          <w:lang w:val="fr-FR"/>
                        </w:rPr>
                        <w:t xml:space="preserve"> Europe</w:t>
                      </w:r>
                    </w:p>
                    <w:p w14:paraId="15A54DDD" w14:textId="77777777" w:rsidR="00175477" w:rsidRPr="00FC6111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en-US"/>
                        </w:rPr>
                      </w:pPr>
                    </w:p>
                    <w:p w14:paraId="01A8DFD2" w14:textId="77777777" w:rsidR="00175477" w:rsidRPr="00175477" w:rsidRDefault="00C401DE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en-US"/>
                        </w:rPr>
                        <w:t>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4E35E3" wp14:editId="5375EAC7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312A24F7" w14:textId="77777777" w:rsidR="00C401DE" w:rsidRPr="00C401DE" w:rsidRDefault="00C401DE" w:rsidP="00C401DE">
      <w:pPr>
        <w:jc w:val="both"/>
        <w:rPr>
          <w:rFonts w:asciiTheme="minorHAnsi" w:hAnsiTheme="minorHAnsi"/>
        </w:rPr>
      </w:pPr>
    </w:p>
    <w:tbl>
      <w:tblPr>
        <w:tblStyle w:val="Tabellagriglia1chiara-colore6"/>
        <w:tblW w:w="9743" w:type="dxa"/>
        <w:tblLook w:val="04A0" w:firstRow="1" w:lastRow="0" w:firstColumn="1" w:lastColumn="0" w:noHBand="0" w:noVBand="1"/>
      </w:tblPr>
      <w:tblGrid>
        <w:gridCol w:w="1555"/>
        <w:gridCol w:w="8188"/>
      </w:tblGrid>
      <w:tr w:rsidR="00D923FA" w14:paraId="1F88A9CD" w14:textId="77777777" w:rsidTr="005D0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A62B9E" w14:textId="7373FB42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88" w:type="dxa"/>
          </w:tcPr>
          <w:p w14:paraId="22E3FDB4" w14:textId="437B0F22" w:rsidR="00D923FA" w:rsidRDefault="00D923FA" w:rsidP="005546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D0D29" w:rsidRPr="005D0D29" w14:paraId="1827F24C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9C3944" w14:textId="0A1BF0D7" w:rsidR="005D0D29" w:rsidRPr="00C401DE" w:rsidRDefault="005D0D29" w:rsidP="005D0D29">
            <w:pPr>
              <w:jc w:val="center"/>
              <w:rPr>
                <w:rFonts w:asciiTheme="minorHAnsi" w:hAnsiTheme="minorHAnsi"/>
              </w:rPr>
            </w:pPr>
            <w:r w:rsidRPr="00C401DE">
              <w:rPr>
                <w:rFonts w:asciiTheme="minorHAnsi" w:hAnsiTheme="minorHAnsi"/>
              </w:rPr>
              <w:t>Slide 1</w:t>
            </w:r>
            <w:r>
              <w:rPr>
                <w:rFonts w:asciiTheme="minorHAnsi" w:hAnsiTheme="minorHAnsi"/>
              </w:rPr>
              <w:t xml:space="preserve"> text</w:t>
            </w:r>
          </w:p>
        </w:tc>
        <w:tc>
          <w:tcPr>
            <w:tcW w:w="8188" w:type="dxa"/>
          </w:tcPr>
          <w:p w14:paraId="224DA7B8" w14:textId="147BFBB5" w:rsidR="005D0D29" w:rsidRPr="005D0D29" w:rsidRDefault="005D0D29" w:rsidP="00184A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D0D29">
              <w:rPr>
                <w:rFonts w:asciiTheme="minorHAnsi" w:hAnsiTheme="minorHAnsi"/>
                <w:lang w:val="en-US"/>
              </w:rPr>
              <w:t>This resource wants to valorize the role of our common home: Europe. In fact, several times we forget why Euro</w:t>
            </w:r>
            <w:bookmarkStart w:id="0" w:name="_GoBack"/>
            <w:bookmarkEnd w:id="0"/>
            <w:r w:rsidRPr="005D0D29">
              <w:rPr>
                <w:rFonts w:asciiTheme="minorHAnsi" w:hAnsiTheme="minorHAnsi"/>
                <w:lang w:val="en-US"/>
              </w:rPr>
              <w:t xml:space="preserve">pe is important and what is the </w:t>
            </w:r>
            <w:proofErr w:type="spellStart"/>
            <w:r w:rsidRPr="005D0D29">
              <w:rPr>
                <w:rFonts w:asciiTheme="minorHAnsi" w:hAnsiTheme="minorHAnsi"/>
                <w:lang w:val="en-US"/>
              </w:rPr>
              <w:t>meaning</w:t>
            </w:r>
            <w:proofErr w:type="spellEnd"/>
            <w:r w:rsidRPr="005D0D29">
              <w:rPr>
                <w:rFonts w:asciiTheme="minorHAnsi" w:hAnsiTheme="minorHAnsi"/>
                <w:lang w:val="en-US"/>
              </w:rPr>
              <w:t xml:space="preserve"> of “Our” and “Common”.</w:t>
            </w:r>
          </w:p>
        </w:tc>
      </w:tr>
      <w:tr w:rsidR="00D923FA" w14:paraId="0432EEE0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8E6D4EB" w14:textId="77777777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 w:rsidRPr="00C401DE">
              <w:rPr>
                <w:rFonts w:asciiTheme="minorHAnsi" w:hAnsiTheme="minorHAnsi"/>
              </w:rPr>
              <w:t>Slide 2 text</w:t>
            </w:r>
          </w:p>
        </w:tc>
        <w:tc>
          <w:tcPr>
            <w:tcW w:w="8188" w:type="dxa"/>
          </w:tcPr>
          <w:p w14:paraId="2A832519" w14:textId="497BE1B1" w:rsidR="00D923FA" w:rsidRDefault="00554642" w:rsidP="00184A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will try to surf </w:t>
            </w:r>
            <w:r w:rsidR="002F6B65" w:rsidRPr="002F6B65">
              <w:rPr>
                <w:rFonts w:asciiTheme="minorHAnsi" w:hAnsiTheme="minorHAnsi"/>
              </w:rPr>
              <w:t>through</w:t>
            </w:r>
            <w:r w:rsidR="002F6B65">
              <w:rPr>
                <w:rFonts w:asciiTheme="minorHAnsi" w:hAnsiTheme="minorHAnsi"/>
              </w:rPr>
              <w:t xml:space="preserve"> 5 issues. First of </w:t>
            </w:r>
            <w:r w:rsidR="00184A88">
              <w:rPr>
                <w:rFonts w:asciiTheme="minorHAnsi" w:hAnsiTheme="minorHAnsi"/>
              </w:rPr>
              <w:t>all,</w:t>
            </w:r>
            <w:r w:rsidR="002F6B65">
              <w:rPr>
                <w:rFonts w:asciiTheme="minorHAnsi" w:hAnsiTheme="minorHAnsi"/>
              </w:rPr>
              <w:t xml:space="preserve"> </w:t>
            </w:r>
            <w:r w:rsidR="00184A88">
              <w:rPr>
                <w:rFonts w:asciiTheme="minorHAnsi" w:hAnsiTheme="minorHAnsi"/>
              </w:rPr>
              <w:t xml:space="preserve">we will go deeper into the motto of the European Union and we will analyse the 12 stars represented on the EU flag. </w:t>
            </w:r>
            <w:r w:rsidR="00184A88" w:rsidRPr="00B42A30">
              <w:rPr>
                <w:rFonts w:asciiTheme="minorHAnsi" w:hAnsiTheme="minorHAnsi"/>
                <w:lang w:val="en-US"/>
              </w:rPr>
              <w:t>Then we will say some word on the infrastructure and institution</w:t>
            </w:r>
            <w:r w:rsidR="00B42A30" w:rsidRPr="00B42A30">
              <w:rPr>
                <w:rFonts w:asciiTheme="minorHAnsi" w:hAnsiTheme="minorHAnsi"/>
                <w:lang w:val="en-US"/>
              </w:rPr>
              <w:t>s</w:t>
            </w:r>
            <w:r w:rsidR="00184A88" w:rsidRPr="00B42A30">
              <w:rPr>
                <w:rFonts w:asciiTheme="minorHAnsi" w:hAnsiTheme="minorHAnsi"/>
                <w:lang w:val="en-US"/>
              </w:rPr>
              <w:t xml:space="preserve"> of the EU, underlining that it is quite impossible to understand the decision-making process on which it is based on. </w:t>
            </w:r>
            <w:r w:rsidR="00184A88">
              <w:rPr>
                <w:rFonts w:asciiTheme="minorHAnsi" w:hAnsiTheme="minorHAnsi"/>
              </w:rPr>
              <w:t xml:space="preserve">The last </w:t>
            </w:r>
            <w:proofErr w:type="spellStart"/>
            <w:r w:rsidR="00184A88">
              <w:rPr>
                <w:rFonts w:asciiTheme="minorHAnsi" w:hAnsiTheme="minorHAnsi"/>
              </w:rPr>
              <w:t>section</w:t>
            </w:r>
            <w:proofErr w:type="spellEnd"/>
            <w:r w:rsidR="00184A88">
              <w:rPr>
                <w:rFonts w:asciiTheme="minorHAnsi" w:hAnsiTheme="minorHAnsi"/>
              </w:rPr>
              <w:t xml:space="preserve"> – the long one - will explain </w:t>
            </w:r>
            <w:r w:rsidR="0050310E">
              <w:rPr>
                <w:rFonts w:asciiTheme="minorHAnsi" w:hAnsiTheme="minorHAnsi"/>
              </w:rPr>
              <w:t>what are our common values</w:t>
            </w:r>
            <w:r w:rsidR="00F21197">
              <w:rPr>
                <w:rFonts w:asciiTheme="minorHAnsi" w:hAnsiTheme="minorHAnsi"/>
              </w:rPr>
              <w:t xml:space="preserve">. </w:t>
            </w:r>
          </w:p>
        </w:tc>
      </w:tr>
      <w:tr w:rsidR="00D923FA" w14:paraId="4E191B43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102C318" w14:textId="77777777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3 text</w:t>
            </w:r>
          </w:p>
        </w:tc>
        <w:tc>
          <w:tcPr>
            <w:tcW w:w="8188" w:type="dxa"/>
          </w:tcPr>
          <w:p w14:paraId="520340A4" w14:textId="77777777" w:rsidR="0050035D" w:rsidRDefault="00F404F7" w:rsidP="0096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motto of the European Union is</w:t>
            </w:r>
            <w:r w:rsidR="00474FC4">
              <w:rPr>
                <w:rFonts w:asciiTheme="minorHAnsi" w:hAnsiTheme="minorHAnsi"/>
              </w:rPr>
              <w:t xml:space="preserve"> “United in Diversity”</w:t>
            </w:r>
            <w:r>
              <w:rPr>
                <w:rFonts w:asciiTheme="minorHAnsi" w:hAnsiTheme="minorHAnsi"/>
              </w:rPr>
              <w:t xml:space="preserve">. </w:t>
            </w:r>
            <w:r w:rsidR="0050035D">
              <w:rPr>
                <w:rFonts w:asciiTheme="minorHAnsi" w:hAnsiTheme="minorHAnsi"/>
              </w:rPr>
              <w:t>It was decided in 2000. Proposals came from more than 80.000 young people aged between 10 and 19 from all Europe.</w:t>
            </w:r>
          </w:p>
          <w:p w14:paraId="61D3B402" w14:textId="77777777" w:rsidR="00D923FA" w:rsidRDefault="00F404F7" w:rsidP="0050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explain the mea</w:t>
            </w:r>
            <w:r w:rsidR="0050035D">
              <w:rPr>
                <w:rFonts w:asciiTheme="minorHAnsi" w:hAnsiTheme="minorHAnsi"/>
              </w:rPr>
              <w:t>ning of the motto</w:t>
            </w:r>
            <w:r>
              <w:rPr>
                <w:rFonts w:asciiTheme="minorHAnsi" w:hAnsiTheme="minorHAnsi"/>
              </w:rPr>
              <w:t xml:space="preserve">, it is important to refer to the </w:t>
            </w:r>
            <w:r w:rsidR="00962154" w:rsidRPr="0050035D">
              <w:rPr>
                <w:rFonts w:asciiTheme="minorHAnsi" w:hAnsiTheme="minorHAnsi"/>
                <w:lang w:val="en-GB" w:eastAsia="en-US"/>
              </w:rPr>
              <w:t xml:space="preserve">preamble to the Treaty, where </w:t>
            </w:r>
            <w:r w:rsidR="0050035D" w:rsidRPr="0050035D">
              <w:rPr>
                <w:rFonts w:asciiTheme="minorHAnsi" w:hAnsiTheme="minorHAnsi"/>
                <w:lang w:val="en-GB" w:eastAsia="en-US"/>
              </w:rPr>
              <w:t>there is underlined that “</w:t>
            </w:r>
            <w:r w:rsidRPr="00F404F7">
              <w:rPr>
                <w:rFonts w:asciiTheme="minorHAnsi" w:hAnsiTheme="minorHAnsi"/>
                <w:lang w:val="en-GB" w:eastAsia="en-US"/>
              </w:rPr>
              <w:t xml:space="preserve">peoples of Europe, while remaining proud of their own national identities and history, are determined to transcend their former divisions and, united ever more </w:t>
            </w:r>
            <w:proofErr w:type="spellStart"/>
            <w:r w:rsidRPr="00F404F7">
              <w:rPr>
                <w:rFonts w:asciiTheme="minorHAnsi" w:hAnsiTheme="minorHAnsi"/>
                <w:lang w:val="en-GB" w:eastAsia="en-US"/>
              </w:rPr>
              <w:t>closely</w:t>
            </w:r>
            <w:proofErr w:type="spellEnd"/>
            <w:r w:rsidRPr="00F404F7">
              <w:rPr>
                <w:rFonts w:asciiTheme="minorHAnsi" w:hAnsiTheme="minorHAnsi"/>
                <w:lang w:val="en-GB" w:eastAsia="en-US"/>
              </w:rPr>
              <w:t>, to forge a common destiny</w:t>
            </w:r>
            <w:r w:rsidR="0050035D" w:rsidRPr="0050035D">
              <w:rPr>
                <w:rFonts w:asciiTheme="minorHAnsi" w:hAnsiTheme="minorHAnsi"/>
                <w:lang w:val="en-GB" w:eastAsia="en-US"/>
              </w:rPr>
              <w:t>”.</w:t>
            </w:r>
          </w:p>
          <w:p w14:paraId="11ADA82A" w14:textId="77777777" w:rsidR="0050035D" w:rsidRDefault="0050035D" w:rsidP="00625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So, it means that being part of the European Union will add values to our lives, not the opposite. It is like adding a</w:t>
            </w:r>
            <w:r w:rsidR="006252EB">
              <w:rPr>
                <w:rFonts w:asciiTheme="minorHAnsi" w:hAnsiTheme="minorHAnsi"/>
              </w:rPr>
              <w:t>nother</w:t>
            </w:r>
            <w:r>
              <w:rPr>
                <w:rFonts w:asciiTheme="minorHAnsi" w:hAnsiTheme="minorHAnsi"/>
              </w:rPr>
              <w:t xml:space="preserve"> </w:t>
            </w:r>
            <w:r w:rsidR="006252EB">
              <w:rPr>
                <w:rFonts w:asciiTheme="minorHAnsi" w:hAnsiTheme="minorHAnsi"/>
              </w:rPr>
              <w:t xml:space="preserve">gold medal, another </w:t>
            </w:r>
            <w:r>
              <w:rPr>
                <w:rFonts w:asciiTheme="minorHAnsi" w:hAnsiTheme="minorHAnsi"/>
              </w:rPr>
              <w:t>star</w:t>
            </w:r>
            <w:r w:rsidR="006252EB">
              <w:rPr>
                <w:rFonts w:asciiTheme="minorHAnsi" w:hAnsiTheme="minorHAnsi"/>
              </w:rPr>
              <w:t xml:space="preserve"> </w:t>
            </w:r>
            <w:r w:rsidR="006252EB" w:rsidRPr="006252EB">
              <w:rPr>
                <w:rFonts w:asciiTheme="minorHAnsi" w:hAnsiTheme="minorHAnsi"/>
              </w:rPr>
              <w:t>on the chest</w:t>
            </w:r>
            <w:r w:rsidR="006252E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923FA" w:rsidRPr="00CE422A" w14:paraId="2D9F1AED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7C889" w14:textId="77777777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4</w:t>
            </w:r>
            <w:r w:rsidRPr="00C401DE">
              <w:rPr>
                <w:rFonts w:asciiTheme="minorHAnsi" w:hAnsiTheme="minorHAnsi"/>
              </w:rPr>
              <w:t xml:space="preserve"> text</w:t>
            </w:r>
          </w:p>
        </w:tc>
        <w:tc>
          <w:tcPr>
            <w:tcW w:w="8188" w:type="dxa"/>
          </w:tcPr>
          <w:p w14:paraId="5B14F886" w14:textId="77777777" w:rsidR="00914279" w:rsidRDefault="006252EB" w:rsidP="0091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 by the way, if we refer to st</w:t>
            </w:r>
            <w:r w:rsidR="009C29B0">
              <w:rPr>
                <w:rFonts w:asciiTheme="minorHAnsi" w:hAnsiTheme="minorHAnsi"/>
              </w:rPr>
              <w:t xml:space="preserve">ars, our common flag is made by </w:t>
            </w:r>
            <w:r w:rsidR="009C29B0" w:rsidRPr="001A0475">
              <w:rPr>
                <w:rFonts w:asciiTheme="minorHAnsi" w:hAnsiTheme="minorHAnsi"/>
              </w:rPr>
              <w:t>12 </w:t>
            </w:r>
            <w:proofErr w:type="spellStart"/>
            <w:r w:rsidR="009C29B0" w:rsidRPr="001A0475">
              <w:rPr>
                <w:rFonts w:asciiTheme="minorHAnsi" w:hAnsiTheme="minorHAnsi"/>
              </w:rPr>
              <w:t>golden</w:t>
            </w:r>
            <w:proofErr w:type="spellEnd"/>
            <w:r w:rsidR="009C29B0" w:rsidRPr="001A0475">
              <w:rPr>
                <w:rFonts w:asciiTheme="minorHAnsi" w:hAnsiTheme="minorHAnsi"/>
              </w:rPr>
              <w:t xml:space="preserve"> </w:t>
            </w:r>
            <w:proofErr w:type="spellStart"/>
            <w:r w:rsidR="009C29B0" w:rsidRPr="001A0475">
              <w:rPr>
                <w:rFonts w:asciiTheme="minorHAnsi" w:hAnsiTheme="minorHAnsi"/>
              </w:rPr>
              <w:t>stars</w:t>
            </w:r>
            <w:proofErr w:type="spellEnd"/>
            <w:r w:rsidR="009C29B0" w:rsidRPr="001A0475">
              <w:rPr>
                <w:rFonts w:asciiTheme="minorHAnsi" w:hAnsiTheme="minorHAnsi"/>
              </w:rPr>
              <w:t xml:space="preserve"> on a blue background</w:t>
            </w:r>
            <w:r w:rsidR="009C29B0">
              <w:rPr>
                <w:rFonts w:asciiTheme="minorHAnsi" w:hAnsiTheme="minorHAnsi"/>
              </w:rPr>
              <w:t>.</w:t>
            </w:r>
            <w:r w:rsidR="00AA4520">
              <w:rPr>
                <w:rFonts w:asciiTheme="minorHAnsi" w:hAnsiTheme="minorHAnsi"/>
              </w:rPr>
              <w:t xml:space="preserve"> The 3 elements represented there have to be considered. </w:t>
            </w:r>
            <w:r w:rsidR="00AA4520" w:rsidRPr="001A0475">
              <w:rPr>
                <w:rFonts w:asciiTheme="minorHAnsi" w:hAnsiTheme="minorHAnsi"/>
              </w:rPr>
              <w:t>First of all</w:t>
            </w:r>
            <w:r w:rsidR="00A146C1" w:rsidRPr="001A0475">
              <w:rPr>
                <w:rFonts w:asciiTheme="minorHAnsi" w:hAnsiTheme="minorHAnsi"/>
              </w:rPr>
              <w:t>,</w:t>
            </w:r>
            <w:r w:rsidR="00AA4520" w:rsidRPr="001A0475">
              <w:rPr>
                <w:rFonts w:asciiTheme="minorHAnsi" w:hAnsiTheme="minorHAnsi"/>
              </w:rPr>
              <w:t xml:space="preserve"> the circle that is </w:t>
            </w:r>
            <w:r w:rsidR="00AA4520" w:rsidRPr="00AA4520">
              <w:rPr>
                <w:rFonts w:asciiTheme="minorHAnsi" w:hAnsiTheme="minorHAnsi"/>
              </w:rPr>
              <w:t>a symbol of unity, of the absolute and of perfection</w:t>
            </w:r>
            <w:r w:rsidR="00AA4520" w:rsidRPr="001A0475">
              <w:rPr>
                <w:rFonts w:asciiTheme="minorHAnsi" w:hAnsiTheme="minorHAnsi"/>
              </w:rPr>
              <w:t xml:space="preserve">. </w:t>
            </w:r>
            <w:proofErr w:type="spellStart"/>
            <w:r w:rsidR="00AA4520" w:rsidRPr="00914279">
              <w:rPr>
                <w:rFonts w:asciiTheme="minorHAnsi" w:hAnsiTheme="minorHAnsi"/>
              </w:rPr>
              <w:t>It</w:t>
            </w:r>
            <w:proofErr w:type="spellEnd"/>
            <w:r w:rsidR="00AA4520" w:rsidRPr="00914279">
              <w:rPr>
                <w:rFonts w:asciiTheme="minorHAnsi" w:hAnsiTheme="minorHAnsi"/>
              </w:rPr>
              <w:t xml:space="preserve"> </w:t>
            </w:r>
            <w:proofErr w:type="spellStart"/>
            <w:r w:rsidR="00AA4520" w:rsidRPr="00914279">
              <w:rPr>
                <w:rFonts w:asciiTheme="minorHAnsi" w:hAnsiTheme="minorHAnsi"/>
              </w:rPr>
              <w:t>represents</w:t>
            </w:r>
            <w:proofErr w:type="spellEnd"/>
            <w:r w:rsidR="00AA4520" w:rsidRPr="00914279">
              <w:rPr>
                <w:rFonts w:asciiTheme="minorHAnsi" w:hAnsiTheme="minorHAnsi"/>
              </w:rPr>
              <w:t xml:space="preserve"> </w:t>
            </w:r>
            <w:proofErr w:type="spellStart"/>
            <w:r w:rsidR="00AA4520" w:rsidRPr="00914279">
              <w:rPr>
                <w:rFonts w:asciiTheme="minorHAnsi" w:hAnsiTheme="minorHAnsi"/>
              </w:rPr>
              <w:t>also</w:t>
            </w:r>
            <w:proofErr w:type="spellEnd"/>
            <w:r w:rsidR="00AA4520" w:rsidRPr="00914279">
              <w:rPr>
                <w:rFonts w:asciiTheme="minorHAnsi" w:hAnsiTheme="minorHAnsi"/>
              </w:rPr>
              <w:t xml:space="preserve"> the </w:t>
            </w:r>
            <w:r w:rsidR="00914279" w:rsidRPr="00914279">
              <w:rPr>
                <w:rFonts w:asciiTheme="minorHAnsi" w:hAnsiTheme="minorHAnsi"/>
              </w:rPr>
              <w:t>parity of the Member States</w:t>
            </w:r>
            <w:r w:rsidR="00914279" w:rsidRPr="00914279">
              <w:rPr>
                <w:rFonts w:asciiTheme="minorHAnsi" w:hAnsiTheme="minorHAnsi"/>
              </w:rPr>
              <w:t xml:space="preserve"> because </w:t>
            </w:r>
            <w:r w:rsidR="00914279" w:rsidRPr="00914279">
              <w:rPr>
                <w:rFonts w:asciiTheme="minorHAnsi" w:hAnsiTheme="minorHAnsi"/>
              </w:rPr>
              <w:t xml:space="preserve">in a circle all the points of the circumference are </w:t>
            </w:r>
            <w:proofErr w:type="spellStart"/>
            <w:r w:rsidR="00914279" w:rsidRPr="00914279">
              <w:rPr>
                <w:rFonts w:asciiTheme="minorHAnsi" w:hAnsiTheme="minorHAnsi"/>
              </w:rPr>
              <w:t>equidistant</w:t>
            </w:r>
            <w:proofErr w:type="spellEnd"/>
            <w:r w:rsidR="00914279" w:rsidRPr="00914279">
              <w:rPr>
                <w:rFonts w:asciiTheme="minorHAnsi" w:hAnsiTheme="minorHAnsi"/>
              </w:rPr>
              <w:t xml:space="preserve"> from the centre</w:t>
            </w:r>
            <w:r w:rsidR="00914279" w:rsidRPr="00914279">
              <w:rPr>
                <w:rFonts w:asciiTheme="minorHAnsi" w:hAnsiTheme="minorHAnsi"/>
              </w:rPr>
              <w:t>.</w:t>
            </w:r>
          </w:p>
          <w:p w14:paraId="4E8F14D4" w14:textId="77777777" w:rsidR="001A0475" w:rsidRPr="001A0475" w:rsidRDefault="00A146C1" w:rsidP="001A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E422A">
              <w:rPr>
                <w:rFonts w:asciiTheme="minorHAnsi" w:hAnsiTheme="minorHAnsi"/>
                <w:lang w:val="en-US"/>
              </w:rPr>
              <w:t xml:space="preserve">Then, the 12 </w:t>
            </w:r>
            <w:r w:rsidRPr="00CE422A">
              <w:rPr>
                <w:rFonts w:asciiTheme="minorHAnsi" w:hAnsiTheme="minorHAnsi"/>
                <w:lang w:val="en-US"/>
              </w:rPr>
              <w:t>star</w:t>
            </w:r>
            <w:r w:rsidRPr="00CE422A">
              <w:rPr>
                <w:rFonts w:asciiTheme="minorHAnsi" w:hAnsiTheme="minorHAnsi"/>
                <w:lang w:val="en-US"/>
              </w:rPr>
              <w:t>s</w:t>
            </w:r>
            <w:r w:rsidR="00CE422A" w:rsidRPr="00CE422A">
              <w:rPr>
                <w:rFonts w:asciiTheme="minorHAnsi" w:hAnsiTheme="minorHAnsi"/>
                <w:lang w:val="en-US"/>
              </w:rPr>
              <w:t xml:space="preserve"> represent</w:t>
            </w:r>
            <w:r w:rsidRPr="00CE422A">
              <w:rPr>
                <w:rFonts w:asciiTheme="minorHAnsi" w:hAnsiTheme="minorHAnsi"/>
                <w:lang w:val="en-US"/>
              </w:rPr>
              <w:t xml:space="preserve"> independence, unity, liberty, renewal and hope</w:t>
            </w:r>
            <w:r w:rsidRPr="00CE422A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1A0475">
              <w:rPr>
                <w:rFonts w:asciiTheme="minorHAnsi" w:hAnsiTheme="minorHAnsi"/>
              </w:rPr>
              <w:t>Why</w:t>
            </w:r>
            <w:proofErr w:type="spellEnd"/>
            <w:r w:rsidRPr="001A0475">
              <w:rPr>
                <w:rFonts w:asciiTheme="minorHAnsi" w:hAnsiTheme="minorHAnsi"/>
              </w:rPr>
              <w:t xml:space="preserve"> 12? Because </w:t>
            </w:r>
            <w:r w:rsidR="001A0475" w:rsidRPr="001A0475">
              <w:rPr>
                <w:rFonts w:asciiTheme="minorHAnsi" w:hAnsiTheme="minorHAnsi"/>
              </w:rPr>
              <w:t xml:space="preserve">it is </w:t>
            </w:r>
            <w:r w:rsidR="001A0475" w:rsidRPr="001A0475">
              <w:rPr>
                <w:rFonts w:asciiTheme="minorHAnsi" w:hAnsiTheme="minorHAnsi"/>
              </w:rPr>
              <w:t>considered to be an ideal number.</w:t>
            </w:r>
            <w:r w:rsidR="001A0475" w:rsidRPr="001A0475">
              <w:rPr>
                <w:rFonts w:asciiTheme="minorHAnsi" w:hAnsiTheme="minorHAnsi"/>
              </w:rPr>
              <w:t xml:space="preserve"> Do you remember how many </w:t>
            </w:r>
            <w:r w:rsidR="001A0475" w:rsidRPr="001A0475">
              <w:rPr>
                <w:rFonts w:asciiTheme="minorHAnsi" w:hAnsiTheme="minorHAnsi"/>
              </w:rPr>
              <w:t>signs of the zodiac</w:t>
            </w:r>
            <w:r w:rsidR="001A0475" w:rsidRPr="001A0475">
              <w:rPr>
                <w:rFonts w:asciiTheme="minorHAnsi" w:hAnsiTheme="minorHAnsi"/>
              </w:rPr>
              <w:t xml:space="preserve"> there are? And the </w:t>
            </w:r>
            <w:r w:rsidR="001A0475" w:rsidRPr="001A0475">
              <w:rPr>
                <w:rFonts w:asciiTheme="minorHAnsi" w:hAnsiTheme="minorHAnsi"/>
              </w:rPr>
              <w:t>months of the year</w:t>
            </w:r>
            <w:r w:rsidR="001A0475" w:rsidRPr="001A0475">
              <w:rPr>
                <w:rFonts w:asciiTheme="minorHAnsi" w:hAnsiTheme="minorHAnsi"/>
              </w:rPr>
              <w:t xml:space="preserve">? And what about the </w:t>
            </w:r>
            <w:r w:rsidR="001A0475" w:rsidRPr="001A0475">
              <w:rPr>
                <w:rFonts w:asciiTheme="minorHAnsi" w:hAnsiTheme="minorHAnsi"/>
              </w:rPr>
              <w:t>hours of the day</w:t>
            </w:r>
            <w:r w:rsidR="001A0475" w:rsidRPr="001A0475">
              <w:rPr>
                <w:rFonts w:asciiTheme="minorHAnsi" w:hAnsiTheme="minorHAnsi"/>
              </w:rPr>
              <w:t xml:space="preserve">? And those of the night? And the </w:t>
            </w:r>
            <w:proofErr w:type="spellStart"/>
            <w:r w:rsidR="001A0475" w:rsidRPr="001A0475">
              <w:rPr>
                <w:rFonts w:asciiTheme="minorHAnsi" w:hAnsiTheme="minorHAnsi"/>
              </w:rPr>
              <w:t>labours</w:t>
            </w:r>
            <w:proofErr w:type="spellEnd"/>
            <w:r w:rsidR="001A0475" w:rsidRPr="001A0475">
              <w:rPr>
                <w:rFonts w:asciiTheme="minorHAnsi" w:hAnsiTheme="minorHAnsi"/>
              </w:rPr>
              <w:t xml:space="preserve"> of Hercules</w:t>
            </w:r>
            <w:r w:rsidR="001A0475" w:rsidRPr="001A0475">
              <w:rPr>
                <w:rFonts w:asciiTheme="minorHAnsi" w:hAnsiTheme="minorHAnsi"/>
              </w:rPr>
              <w:t>?</w:t>
            </w:r>
          </w:p>
          <w:p w14:paraId="621EF549" w14:textId="77777777" w:rsidR="001A0475" w:rsidRPr="001A0475" w:rsidRDefault="001A0475" w:rsidP="001A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A0475">
              <w:rPr>
                <w:rFonts w:asciiTheme="minorHAnsi" w:hAnsiTheme="minorHAnsi"/>
              </w:rPr>
              <w:t xml:space="preserve">Last but not least, the </w:t>
            </w:r>
            <w:r w:rsidRPr="001A0475">
              <w:rPr>
                <w:rFonts w:asciiTheme="minorHAnsi" w:hAnsiTheme="minorHAnsi"/>
              </w:rPr>
              <w:t>blue</w:t>
            </w:r>
            <w:r w:rsidRPr="001A0475">
              <w:rPr>
                <w:rFonts w:asciiTheme="minorHAnsi" w:hAnsiTheme="minorHAnsi"/>
              </w:rPr>
              <w:t xml:space="preserve"> chosen for the background is</w:t>
            </w:r>
            <w:r w:rsidRPr="001A0475">
              <w:rPr>
                <w:rFonts w:asciiTheme="minorHAnsi" w:hAnsiTheme="minorHAnsi"/>
              </w:rPr>
              <w:t xml:space="preserve"> the colour of the sky and the universe.</w:t>
            </w:r>
          </w:p>
          <w:p w14:paraId="58B4DD6A" w14:textId="20EF1EC7" w:rsidR="00D923FA" w:rsidRPr="00CE422A" w:rsidRDefault="00CE422A" w:rsidP="006252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 a general way, the flag of the European Union expresses harmony, peace and respect</w:t>
            </w:r>
            <w:r w:rsidR="00B42A30">
              <w:rPr>
                <w:rFonts w:asciiTheme="minorHAnsi" w:hAnsiTheme="minorHAnsi"/>
                <w:lang w:val="en-US"/>
              </w:rPr>
              <w:t xml:space="preserve"> and balance.</w:t>
            </w:r>
          </w:p>
        </w:tc>
      </w:tr>
      <w:tr w:rsidR="00D923FA" w:rsidRPr="00B42A30" w14:paraId="40AB18BC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D8D3C2" w14:textId="77777777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5 text</w:t>
            </w:r>
          </w:p>
        </w:tc>
        <w:tc>
          <w:tcPr>
            <w:tcW w:w="8188" w:type="dxa"/>
          </w:tcPr>
          <w:p w14:paraId="72E99BFB" w14:textId="188591AE" w:rsidR="006F0038" w:rsidRDefault="00B42A30" w:rsidP="00C401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B42A30">
              <w:rPr>
                <w:rFonts w:asciiTheme="minorHAnsi" w:hAnsiTheme="minorHAnsi"/>
                <w:lang w:val="en-US"/>
              </w:rPr>
              <w:t xml:space="preserve">And when we talk about balance, all homes and houses are built in a balanced way. </w:t>
            </w:r>
            <w:r>
              <w:rPr>
                <w:rFonts w:asciiTheme="minorHAnsi" w:hAnsiTheme="minorHAnsi"/>
                <w:lang w:val="en-US"/>
              </w:rPr>
              <w:t xml:space="preserve">So now we can talk about the </w:t>
            </w:r>
            <w:r w:rsidRPr="00B42A30">
              <w:rPr>
                <w:rFonts w:asciiTheme="minorHAnsi" w:hAnsiTheme="minorHAnsi"/>
                <w:lang w:val="en-US"/>
              </w:rPr>
              <w:t>infrastructure and institution</w:t>
            </w:r>
            <w:r>
              <w:rPr>
                <w:rFonts w:asciiTheme="minorHAnsi" w:hAnsiTheme="minorHAnsi"/>
                <w:lang w:val="en-US"/>
              </w:rPr>
              <w:t>s</w:t>
            </w:r>
            <w:r w:rsidRPr="00B42A30">
              <w:rPr>
                <w:rFonts w:asciiTheme="minorHAnsi" w:hAnsiTheme="minorHAnsi"/>
                <w:lang w:val="en-US"/>
              </w:rPr>
              <w:t xml:space="preserve"> of the EU</w:t>
            </w:r>
            <w:r>
              <w:rPr>
                <w:rFonts w:asciiTheme="minorHAnsi" w:hAnsiTheme="minorHAnsi"/>
                <w:lang w:val="en-US"/>
              </w:rPr>
              <w:t xml:space="preserve">. </w:t>
            </w:r>
            <w:r w:rsidR="008773A8">
              <w:rPr>
                <w:rFonts w:asciiTheme="minorHAnsi" w:hAnsiTheme="minorHAnsi"/>
                <w:lang w:val="en-US"/>
              </w:rPr>
              <w:t xml:space="preserve">We will say only some words about </w:t>
            </w:r>
            <w:r w:rsidR="00A149A9">
              <w:rPr>
                <w:rFonts w:asciiTheme="minorHAnsi" w:hAnsiTheme="minorHAnsi"/>
                <w:lang w:val="en-US"/>
              </w:rPr>
              <w:t>the principal</w:t>
            </w:r>
            <w:r w:rsidR="008773A8">
              <w:rPr>
                <w:rFonts w:asciiTheme="minorHAnsi" w:hAnsiTheme="minorHAnsi"/>
                <w:lang w:val="en-US"/>
              </w:rPr>
              <w:t xml:space="preserve"> institution</w:t>
            </w:r>
            <w:r w:rsidR="00A149A9">
              <w:rPr>
                <w:rFonts w:asciiTheme="minorHAnsi" w:hAnsiTheme="minorHAnsi"/>
                <w:lang w:val="en-US"/>
              </w:rPr>
              <w:t>s</w:t>
            </w:r>
            <w:r w:rsidR="008773A8">
              <w:rPr>
                <w:rFonts w:asciiTheme="minorHAnsi" w:hAnsiTheme="minorHAnsi"/>
                <w:lang w:val="en-US"/>
              </w:rPr>
              <w:t>, trying to inspire you a</w:t>
            </w:r>
            <w:r w:rsidR="002D7269">
              <w:rPr>
                <w:rFonts w:asciiTheme="minorHAnsi" w:hAnsiTheme="minorHAnsi"/>
                <w:lang w:val="en-US"/>
              </w:rPr>
              <w:t xml:space="preserve">nd to convince you to </w:t>
            </w:r>
            <w:r w:rsidR="000A10F9">
              <w:rPr>
                <w:rFonts w:asciiTheme="minorHAnsi" w:hAnsiTheme="minorHAnsi"/>
                <w:lang w:val="en-US"/>
              </w:rPr>
              <w:t>go deepen</w:t>
            </w:r>
            <w:r w:rsidR="006F0038">
              <w:rPr>
                <w:rFonts w:asciiTheme="minorHAnsi" w:hAnsiTheme="minorHAnsi"/>
                <w:lang w:val="en-US"/>
              </w:rPr>
              <w:t xml:space="preserve"> autonomously.</w:t>
            </w:r>
            <w:r w:rsidR="00D70B32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73288BE" w14:textId="77777777" w:rsidR="00D923FA" w:rsidRDefault="00D70B32" w:rsidP="00A1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First of all, all strategic decisions </w:t>
            </w:r>
            <w:r w:rsidR="00C16DCC">
              <w:rPr>
                <w:rFonts w:asciiTheme="minorHAnsi" w:hAnsiTheme="minorHAnsi"/>
                <w:lang w:val="en-US"/>
              </w:rPr>
              <w:t>are</w:t>
            </w:r>
            <w:r>
              <w:rPr>
                <w:rFonts w:asciiTheme="minorHAnsi" w:hAnsiTheme="minorHAnsi"/>
                <w:lang w:val="en-US"/>
              </w:rPr>
              <w:t xml:space="preserve"> taken by the </w:t>
            </w:r>
            <w:r w:rsidRPr="00A149A9">
              <w:rPr>
                <w:rFonts w:asciiTheme="minorHAnsi" w:hAnsiTheme="minorHAnsi"/>
                <w:b/>
                <w:lang w:val="en-US"/>
              </w:rPr>
              <w:t>European Council</w:t>
            </w:r>
            <w:r>
              <w:rPr>
                <w:rFonts w:asciiTheme="minorHAnsi" w:hAnsiTheme="minorHAnsi"/>
                <w:lang w:val="en-US"/>
              </w:rPr>
              <w:t xml:space="preserve"> in their “s</w:t>
            </w:r>
            <w:r w:rsidRPr="00D70B32">
              <w:rPr>
                <w:rFonts w:asciiTheme="minorHAnsi" w:hAnsiTheme="minorHAnsi"/>
                <w:lang w:val="en-US"/>
              </w:rPr>
              <w:t>ummits</w:t>
            </w:r>
            <w:r>
              <w:rPr>
                <w:rFonts w:asciiTheme="minorHAnsi" w:hAnsiTheme="minorHAnsi"/>
                <w:lang w:val="en-US"/>
              </w:rPr>
              <w:t xml:space="preserve">”. </w:t>
            </w:r>
            <w:r w:rsidR="002062D2">
              <w:rPr>
                <w:rFonts w:asciiTheme="minorHAnsi" w:hAnsiTheme="minorHAnsi"/>
                <w:lang w:val="en-US"/>
              </w:rPr>
              <w:t xml:space="preserve">Here, all </w:t>
            </w:r>
            <w:r w:rsidR="00A2307E" w:rsidRPr="00A2307E">
              <w:rPr>
                <w:rFonts w:asciiTheme="minorHAnsi" w:hAnsiTheme="minorHAnsi"/>
                <w:lang w:val="en-US"/>
              </w:rPr>
              <w:t>the heads of state or government of the 28 EU member states</w:t>
            </w:r>
            <w:r w:rsidR="00A2307E">
              <w:rPr>
                <w:rFonts w:asciiTheme="minorHAnsi" w:hAnsiTheme="minorHAnsi"/>
                <w:lang w:val="en-US"/>
              </w:rPr>
              <w:t xml:space="preserve"> are represented.</w:t>
            </w:r>
            <w:r w:rsidR="00303993">
              <w:rPr>
                <w:rFonts w:asciiTheme="minorHAnsi" w:hAnsiTheme="minorHAnsi"/>
                <w:lang w:val="en-US"/>
              </w:rPr>
              <w:t xml:space="preserve"> </w:t>
            </w:r>
            <w:r w:rsidR="00C16DCC">
              <w:rPr>
                <w:rFonts w:asciiTheme="minorHAnsi" w:hAnsiTheme="minorHAnsi"/>
                <w:lang w:val="en-US"/>
              </w:rPr>
              <w:t xml:space="preserve">It is supported by the </w:t>
            </w:r>
            <w:r w:rsidR="00C16DCC" w:rsidRPr="00A149A9">
              <w:rPr>
                <w:rFonts w:asciiTheme="minorHAnsi" w:hAnsiTheme="minorHAnsi"/>
                <w:b/>
                <w:lang w:val="en-US"/>
              </w:rPr>
              <w:t>Council</w:t>
            </w:r>
            <w:r w:rsidR="00C16DCC">
              <w:rPr>
                <w:rFonts w:asciiTheme="minorHAnsi" w:hAnsiTheme="minorHAnsi"/>
                <w:lang w:val="en-US"/>
              </w:rPr>
              <w:t xml:space="preserve">. </w:t>
            </w:r>
            <w:r w:rsidR="00C16DCC" w:rsidRPr="00C16DCC">
              <w:rPr>
                <w:rFonts w:asciiTheme="minorHAnsi" w:hAnsiTheme="minorHAnsi"/>
                <w:lang w:val="en-US"/>
              </w:rPr>
              <w:t xml:space="preserve">Its Presidency rotates </w:t>
            </w:r>
            <w:r w:rsidR="00C16DCC">
              <w:rPr>
                <w:rFonts w:asciiTheme="minorHAnsi" w:hAnsiTheme="minorHAnsi"/>
                <w:lang w:val="en-US"/>
              </w:rPr>
              <w:t>every 6</w:t>
            </w:r>
            <w:r w:rsidR="00C16DCC" w:rsidRPr="00C16DCC">
              <w:rPr>
                <w:rFonts w:asciiTheme="minorHAnsi" w:hAnsiTheme="minorHAnsi"/>
                <w:lang w:val="en-US"/>
              </w:rPr>
              <w:t xml:space="preserve"> months</w:t>
            </w:r>
            <w:r w:rsidR="00C16DCC">
              <w:rPr>
                <w:rFonts w:asciiTheme="minorHAnsi" w:hAnsiTheme="minorHAnsi"/>
                <w:lang w:val="en-US"/>
              </w:rPr>
              <w:t>.</w:t>
            </w:r>
            <w:r w:rsidR="00C16DCC" w:rsidRPr="00C16DCC">
              <w:rPr>
                <w:rFonts w:asciiTheme="minorHAnsi" w:hAnsiTheme="minorHAnsi"/>
                <w:lang w:val="en-US"/>
              </w:rPr>
              <w:t xml:space="preserve"> T</w:t>
            </w:r>
            <w:r w:rsidR="00C16DCC" w:rsidRPr="00C16DCC">
              <w:rPr>
                <w:rFonts w:asciiTheme="minorHAnsi" w:hAnsiTheme="minorHAnsi"/>
                <w:lang w:val="en-US"/>
              </w:rPr>
              <w:t>he Council disposes</w:t>
            </w:r>
            <w:r w:rsidR="00C16DCC" w:rsidRPr="00C16DCC">
              <w:rPr>
                <w:rFonts w:asciiTheme="minorHAnsi" w:hAnsiTheme="minorHAnsi"/>
                <w:lang w:val="en-US"/>
              </w:rPr>
              <w:t>, t</w:t>
            </w:r>
            <w:r w:rsidR="00C16DCC" w:rsidRPr="00C16DCC">
              <w:rPr>
                <w:rFonts w:asciiTheme="minorHAnsi" w:hAnsiTheme="minorHAnsi"/>
                <w:lang w:val="en-US"/>
              </w:rPr>
              <w:t xml:space="preserve">he </w:t>
            </w:r>
            <w:r w:rsidR="00C16DCC" w:rsidRPr="00A149A9">
              <w:rPr>
                <w:rFonts w:asciiTheme="minorHAnsi" w:hAnsiTheme="minorHAnsi"/>
                <w:b/>
                <w:lang w:val="en-US"/>
              </w:rPr>
              <w:t xml:space="preserve">European </w:t>
            </w:r>
            <w:r w:rsidR="00C16DCC" w:rsidRPr="00A149A9">
              <w:rPr>
                <w:rFonts w:asciiTheme="minorHAnsi" w:hAnsiTheme="minorHAnsi"/>
                <w:b/>
                <w:lang w:val="en-US"/>
              </w:rPr>
              <w:t>Commission</w:t>
            </w:r>
            <w:r w:rsidR="00C16DCC" w:rsidRPr="00C16DCC">
              <w:rPr>
                <w:rFonts w:asciiTheme="minorHAnsi" w:hAnsiTheme="minorHAnsi"/>
                <w:lang w:val="en-US"/>
              </w:rPr>
              <w:t xml:space="preserve"> proposes</w:t>
            </w:r>
            <w:r w:rsidR="00C16DCC" w:rsidRPr="00C16DCC">
              <w:rPr>
                <w:rFonts w:asciiTheme="minorHAnsi" w:hAnsiTheme="minorHAnsi"/>
                <w:lang w:val="en-US"/>
              </w:rPr>
              <w:t xml:space="preserve">. In fact, </w:t>
            </w:r>
            <w:r w:rsidR="00C16DCC">
              <w:rPr>
                <w:rFonts w:asciiTheme="minorHAnsi" w:hAnsiTheme="minorHAnsi"/>
                <w:lang w:val="en-US"/>
              </w:rPr>
              <w:t>it</w:t>
            </w:r>
            <w:r w:rsidR="00303993">
              <w:rPr>
                <w:rFonts w:asciiTheme="minorHAnsi" w:hAnsiTheme="minorHAnsi"/>
                <w:lang w:val="en-US"/>
              </w:rPr>
              <w:t xml:space="preserve"> has the power to propose and draft law. It is the “government” </w:t>
            </w:r>
            <w:r w:rsidR="00303993" w:rsidRPr="00303993">
              <w:rPr>
                <w:rFonts w:asciiTheme="minorHAnsi" w:hAnsiTheme="minorHAnsi"/>
                <w:lang w:val="en-US"/>
              </w:rPr>
              <w:t>of the Union</w:t>
            </w:r>
            <w:r w:rsidR="00C16DCC">
              <w:rPr>
                <w:rFonts w:asciiTheme="minorHAnsi" w:hAnsiTheme="minorHAnsi"/>
                <w:lang w:val="en-US"/>
              </w:rPr>
              <w:t xml:space="preserve"> and e</w:t>
            </w:r>
            <w:r w:rsidR="00303993">
              <w:rPr>
                <w:rFonts w:asciiTheme="minorHAnsi" w:hAnsiTheme="minorHAnsi"/>
                <w:lang w:val="en-US"/>
              </w:rPr>
              <w:t xml:space="preserve">ach </w:t>
            </w:r>
            <w:r w:rsidR="00C16DCC">
              <w:rPr>
                <w:rFonts w:asciiTheme="minorHAnsi" w:hAnsiTheme="minorHAnsi"/>
                <w:lang w:val="en-US"/>
              </w:rPr>
              <w:t xml:space="preserve">state is represented. </w:t>
            </w:r>
            <w:r w:rsidR="00A149A9">
              <w:rPr>
                <w:rFonts w:asciiTheme="minorHAnsi" w:hAnsiTheme="minorHAnsi"/>
                <w:lang w:val="en-US"/>
              </w:rPr>
              <w:t xml:space="preserve">Nearly 500 million </w:t>
            </w:r>
            <w:r w:rsidR="007D59B2">
              <w:rPr>
                <w:rFonts w:asciiTheme="minorHAnsi" w:hAnsiTheme="minorHAnsi"/>
                <w:lang w:val="en-US"/>
              </w:rPr>
              <w:t xml:space="preserve">European citizens are represented by </w:t>
            </w:r>
            <w:r w:rsidR="00A149A9" w:rsidRPr="00A149A9">
              <w:rPr>
                <w:rFonts w:asciiTheme="minorHAnsi" w:hAnsiTheme="minorHAnsi"/>
                <w:lang w:val="en-US"/>
              </w:rPr>
              <w:t xml:space="preserve">751 members </w:t>
            </w:r>
            <w:r w:rsidR="00A149A9" w:rsidRPr="00A149A9">
              <w:rPr>
                <w:rFonts w:asciiTheme="minorHAnsi" w:hAnsiTheme="minorHAnsi"/>
                <w:lang w:val="en-US"/>
              </w:rPr>
              <w:t xml:space="preserve">in </w:t>
            </w:r>
            <w:r w:rsidR="007D59B2">
              <w:rPr>
                <w:rFonts w:asciiTheme="minorHAnsi" w:hAnsiTheme="minorHAnsi"/>
                <w:lang w:val="en-US"/>
              </w:rPr>
              <w:t>the Parliament</w:t>
            </w:r>
            <w:r w:rsidR="00A149A9">
              <w:rPr>
                <w:rFonts w:asciiTheme="minorHAnsi" w:hAnsiTheme="minorHAnsi"/>
                <w:lang w:val="en-US"/>
              </w:rPr>
              <w:t xml:space="preserve">. The </w:t>
            </w:r>
            <w:r w:rsidR="00A149A9" w:rsidRPr="00A149A9">
              <w:rPr>
                <w:rFonts w:asciiTheme="minorHAnsi" w:hAnsiTheme="minorHAnsi"/>
                <w:b/>
                <w:lang w:val="en-US"/>
              </w:rPr>
              <w:t>European Parliament</w:t>
            </w:r>
            <w:r w:rsidR="00A149A9">
              <w:rPr>
                <w:rFonts w:asciiTheme="minorHAnsi" w:hAnsiTheme="minorHAnsi"/>
                <w:lang w:val="en-US"/>
              </w:rPr>
              <w:t xml:space="preserve"> is the </w:t>
            </w:r>
            <w:r w:rsidR="00A149A9" w:rsidRPr="00A149A9">
              <w:rPr>
                <w:rFonts w:asciiTheme="minorHAnsi" w:hAnsiTheme="minorHAnsi"/>
                <w:lang w:val="en-US"/>
              </w:rPr>
              <w:t>only directly elected body in the Union</w:t>
            </w:r>
            <w:r w:rsidR="00A149A9">
              <w:rPr>
                <w:rFonts w:asciiTheme="minorHAnsi" w:hAnsiTheme="minorHAnsi"/>
                <w:lang w:val="en-US"/>
              </w:rPr>
              <w:t>.</w:t>
            </w:r>
          </w:p>
          <w:p w14:paraId="49E4ABD2" w14:textId="77777777" w:rsidR="00A149A9" w:rsidRDefault="00A149A9" w:rsidP="00A14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last institution on which we will say something is t</w:t>
            </w:r>
            <w:r w:rsidRPr="00A149A9">
              <w:rPr>
                <w:rFonts w:asciiTheme="minorHAnsi" w:hAnsiTheme="minorHAnsi"/>
                <w:lang w:val="en-US"/>
              </w:rPr>
              <w:t xml:space="preserve">he </w:t>
            </w:r>
            <w:r w:rsidRPr="00A149A9">
              <w:rPr>
                <w:rFonts w:asciiTheme="minorHAnsi" w:hAnsiTheme="minorHAnsi"/>
                <w:b/>
                <w:lang w:val="en-US"/>
              </w:rPr>
              <w:t>European Central Bank</w:t>
            </w:r>
            <w:r>
              <w:rPr>
                <w:rFonts w:asciiTheme="minorHAnsi" w:hAnsiTheme="minorHAnsi"/>
                <w:lang w:val="en-US"/>
              </w:rPr>
              <w:t xml:space="preserve">. It is the </w:t>
            </w:r>
            <w:r w:rsidRPr="00A149A9">
              <w:rPr>
                <w:rFonts w:asciiTheme="minorHAnsi" w:hAnsiTheme="minorHAnsi"/>
                <w:lang w:val="en-US"/>
              </w:rPr>
              <w:t>bank</w:t>
            </w:r>
            <w:r>
              <w:rPr>
                <w:rFonts w:asciiTheme="minorHAnsi" w:hAnsiTheme="minorHAnsi"/>
                <w:lang w:val="en-US"/>
              </w:rPr>
              <w:t xml:space="preserve"> for the states adopted the euro (</w:t>
            </w:r>
            <w:r w:rsidRPr="00A149A9">
              <w:rPr>
                <w:rFonts w:asciiTheme="minorHAnsi" w:hAnsiTheme="minorHAnsi"/>
                <w:lang w:val="en-US"/>
              </w:rPr>
              <w:t>19 out of</w:t>
            </w:r>
            <w:r w:rsidRPr="00A149A9">
              <w:rPr>
                <w:rFonts w:asciiTheme="minorHAnsi" w:hAnsiTheme="minorHAnsi"/>
                <w:lang w:val="en-US"/>
              </w:rPr>
              <w:t xml:space="preserve"> 28 member states</w:t>
            </w:r>
            <w:r w:rsidRPr="00A149A9">
              <w:rPr>
                <w:rFonts w:asciiTheme="minorHAnsi" w:hAnsiTheme="minorHAnsi"/>
                <w:lang w:val="en-US"/>
              </w:rPr>
              <w:t>)</w:t>
            </w:r>
            <w:r>
              <w:rPr>
                <w:rFonts w:asciiTheme="minorHAnsi" w:hAnsiTheme="minorHAnsi"/>
                <w:lang w:val="en-US"/>
              </w:rPr>
              <w:t xml:space="preserve"> and </w:t>
            </w:r>
            <w:r>
              <w:rPr>
                <w:rFonts w:asciiTheme="minorHAnsi" w:hAnsiTheme="minorHAnsi"/>
                <w:lang w:val="en-US"/>
              </w:rPr>
              <w:lastRenderedPageBreak/>
              <w:t xml:space="preserve">aims to </w:t>
            </w:r>
            <w:r w:rsidRPr="00A149A9">
              <w:rPr>
                <w:rFonts w:asciiTheme="minorHAnsi" w:hAnsiTheme="minorHAnsi"/>
                <w:lang w:val="en-US"/>
              </w:rPr>
              <w:t>maintain price stability</w:t>
            </w:r>
            <w:r w:rsidRPr="00A149A9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14:paraId="58409543" w14:textId="01A3BE1D" w:rsidR="00A149A9" w:rsidRPr="00A149A9" w:rsidRDefault="00A149A9" w:rsidP="009D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 yo</w:t>
            </w:r>
            <w:r w:rsidR="007056D9">
              <w:rPr>
                <w:rFonts w:asciiTheme="minorHAnsi" w:hAnsiTheme="minorHAnsi"/>
                <w:lang w:val="en-US"/>
              </w:rPr>
              <w:t xml:space="preserve">u curious and want to go deepen? </w:t>
            </w:r>
            <w:r w:rsidR="009D0924">
              <w:rPr>
                <w:rFonts w:asciiTheme="minorHAnsi" w:hAnsiTheme="minorHAnsi"/>
                <w:lang w:val="en-US"/>
              </w:rPr>
              <w:t>Take a look in the publication section of the official website of the European Union.</w:t>
            </w:r>
          </w:p>
        </w:tc>
      </w:tr>
      <w:tr w:rsidR="00D923FA" w:rsidRPr="009D0924" w14:paraId="7F480A91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EE0C5A0" w14:textId="06DDDD53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Slide 6</w:t>
            </w:r>
            <w:r w:rsidRPr="00C401DE">
              <w:rPr>
                <w:rFonts w:asciiTheme="minorHAnsi" w:hAnsiTheme="minorHAnsi"/>
              </w:rPr>
              <w:t xml:space="preserve"> text</w:t>
            </w:r>
          </w:p>
        </w:tc>
        <w:tc>
          <w:tcPr>
            <w:tcW w:w="8188" w:type="dxa"/>
          </w:tcPr>
          <w:p w14:paraId="77C7F2B6" w14:textId="77777777" w:rsidR="009D0924" w:rsidRDefault="009D0924" w:rsidP="009D09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9D0924">
              <w:rPr>
                <w:rFonts w:asciiTheme="minorHAnsi" w:hAnsiTheme="minorHAnsi"/>
                <w:lang w:val="en-US"/>
              </w:rPr>
              <w:t xml:space="preserve">Of course, now we know how you feel: a little bit confused. </w:t>
            </w:r>
            <w:r>
              <w:rPr>
                <w:rFonts w:asciiTheme="minorHAnsi" w:hAnsiTheme="minorHAnsi"/>
                <w:lang w:val="en-US"/>
              </w:rPr>
              <w:t xml:space="preserve">And no one word has been said yet on the decision-making process. But let’s do like that: we will try to make it simple. From your side, you have to promise you will study it </w:t>
            </w:r>
            <w:r>
              <w:rPr>
                <w:rFonts w:asciiTheme="minorHAnsi" w:hAnsiTheme="minorHAnsi"/>
                <w:lang w:val="en-US"/>
              </w:rPr>
              <w:t>autonomously</w:t>
            </w:r>
            <w:r>
              <w:rPr>
                <w:rFonts w:asciiTheme="minorHAnsi" w:hAnsiTheme="minorHAnsi"/>
                <w:lang w:val="en-US"/>
              </w:rPr>
              <w:t xml:space="preserve">. </w:t>
            </w:r>
          </w:p>
          <w:p w14:paraId="44BA747F" w14:textId="1902EA2B" w:rsidR="009D0924" w:rsidRDefault="009D0924" w:rsidP="009D09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Let’s start.</w:t>
            </w:r>
          </w:p>
          <w:p w14:paraId="6027FD43" w14:textId="1204B587" w:rsidR="00917F63" w:rsidRDefault="00917F63" w:rsidP="009D09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Two decision-making procedures are in place: the standard one (</w:t>
            </w:r>
            <w:r>
              <w:rPr>
                <w:rFonts w:asciiTheme="minorHAnsi" w:hAnsiTheme="minorHAnsi"/>
                <w:lang w:val="en-US"/>
              </w:rPr>
              <w:t xml:space="preserve">called </w:t>
            </w:r>
            <w:proofErr w:type="spellStart"/>
            <w:r w:rsidRPr="00814A97">
              <w:rPr>
                <w:rFonts w:asciiTheme="minorHAnsi" w:hAnsiTheme="minorHAnsi"/>
                <w:lang w:val="en-US"/>
              </w:rPr>
              <w:t>codecision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) and the </w:t>
            </w:r>
            <w:r>
              <w:rPr>
                <w:rFonts w:asciiTheme="minorHAnsi" w:hAnsiTheme="minorHAnsi"/>
                <w:lang w:val="en-US"/>
              </w:rPr>
              <w:t>special one</w:t>
            </w:r>
            <w:r>
              <w:rPr>
                <w:rFonts w:asciiTheme="minorHAnsi" w:hAnsiTheme="minorHAnsi"/>
                <w:lang w:val="en-US"/>
              </w:rPr>
              <w:t xml:space="preserve">. Let’s see only how </w:t>
            </w:r>
            <w:proofErr w:type="spellStart"/>
            <w:r>
              <w:rPr>
                <w:rFonts w:asciiTheme="minorHAnsi" w:hAnsiTheme="minorHAnsi"/>
                <w:lang w:val="en-US"/>
              </w:rPr>
              <w:t>codecision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works, because the </w:t>
            </w:r>
            <w:r>
              <w:rPr>
                <w:rFonts w:asciiTheme="minorHAnsi" w:hAnsiTheme="minorHAnsi"/>
                <w:lang w:val="en-US"/>
              </w:rPr>
              <w:t>special one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is a residual procedure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14:paraId="212402A0" w14:textId="77777777" w:rsidR="00814A97" w:rsidRDefault="00814A97" w:rsidP="0091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</w:t>
            </w:r>
            <w:r w:rsidRPr="00814A97">
              <w:rPr>
                <w:rFonts w:asciiTheme="minorHAnsi" w:hAnsiTheme="minorHAnsi"/>
                <w:lang w:val="en-US"/>
              </w:rPr>
              <w:t>he Commission proposes new initiatives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814A97">
              <w:rPr>
                <w:rFonts w:asciiTheme="minorHAnsi" w:hAnsiTheme="minorHAnsi"/>
                <w:lang w:val="en-US"/>
              </w:rPr>
              <w:t>consulting</w:t>
            </w:r>
            <w:r w:rsidRPr="00814A97">
              <w:rPr>
                <w:rFonts w:asciiTheme="minorHAnsi" w:hAnsiTheme="minorHAnsi"/>
                <w:lang w:val="en-US"/>
              </w:rPr>
              <w:t xml:space="preserve"> interested parties</w:t>
            </w:r>
            <w:r w:rsidRPr="00814A97">
              <w:rPr>
                <w:rFonts w:asciiTheme="minorHAnsi" w:hAnsiTheme="minorHAnsi"/>
                <w:lang w:val="en-US"/>
              </w:rPr>
              <w:t xml:space="preserve"> through </w:t>
            </w:r>
            <w:r w:rsidR="00917F63">
              <w:rPr>
                <w:rFonts w:asciiTheme="minorHAnsi" w:hAnsiTheme="minorHAnsi"/>
                <w:lang w:val="en-US"/>
              </w:rPr>
              <w:t>p</w:t>
            </w:r>
            <w:r w:rsidRPr="00814A97">
              <w:rPr>
                <w:rFonts w:asciiTheme="minorHAnsi" w:hAnsiTheme="minorHAnsi"/>
                <w:lang w:val="en-US"/>
              </w:rPr>
              <w:t>ublic consultations</w:t>
            </w:r>
            <w:r>
              <w:rPr>
                <w:rFonts w:asciiTheme="minorHAnsi" w:hAnsiTheme="minorHAnsi"/>
                <w:lang w:val="en-US"/>
              </w:rPr>
              <w:t>.</w:t>
            </w:r>
            <w:r w:rsidRPr="00814A97">
              <w:rPr>
                <w:lang w:val="en-US"/>
              </w:rPr>
              <w:t xml:space="preserve"> </w:t>
            </w:r>
            <w:r w:rsidR="00917F63">
              <w:rPr>
                <w:rFonts w:asciiTheme="minorHAnsi" w:hAnsiTheme="minorHAnsi"/>
                <w:lang w:val="en-US"/>
              </w:rPr>
              <w:t>The Parliament and</w:t>
            </w:r>
            <w:r w:rsidRPr="00814A97">
              <w:rPr>
                <w:rFonts w:asciiTheme="minorHAnsi" w:hAnsiTheme="minorHAnsi"/>
                <w:lang w:val="en-US"/>
              </w:rPr>
              <w:t xml:space="preserve"> Council review </w:t>
            </w:r>
            <w:r w:rsidR="00917F63">
              <w:rPr>
                <w:rFonts w:asciiTheme="minorHAnsi" w:hAnsiTheme="minorHAnsi"/>
                <w:lang w:val="en-US"/>
              </w:rPr>
              <w:t xml:space="preserve">and propose </w:t>
            </w:r>
            <w:r w:rsidR="00917F63" w:rsidRPr="00814A97">
              <w:rPr>
                <w:rFonts w:asciiTheme="minorHAnsi" w:hAnsiTheme="minorHAnsi"/>
                <w:lang w:val="en-US"/>
              </w:rPr>
              <w:t>amendments</w:t>
            </w:r>
            <w:r w:rsidR="00917F63">
              <w:rPr>
                <w:rFonts w:asciiTheme="minorHAnsi" w:hAnsiTheme="minorHAnsi"/>
                <w:lang w:val="en-US"/>
              </w:rPr>
              <w:t xml:space="preserve">. Decision is taken only when all </w:t>
            </w:r>
            <w:r w:rsidR="00917F63">
              <w:rPr>
                <w:rFonts w:asciiTheme="minorHAnsi" w:hAnsiTheme="minorHAnsi"/>
                <w:lang w:val="en-US"/>
              </w:rPr>
              <w:t>involved institution</w:t>
            </w:r>
            <w:r w:rsidR="00917F63">
              <w:rPr>
                <w:rFonts w:asciiTheme="minorHAnsi" w:hAnsiTheme="minorHAnsi"/>
                <w:lang w:val="en-US"/>
              </w:rPr>
              <w:t xml:space="preserve"> </w:t>
            </w:r>
            <w:r w:rsidR="00917F63">
              <w:rPr>
                <w:rFonts w:asciiTheme="minorHAnsi" w:hAnsiTheme="minorHAnsi"/>
                <w:lang w:val="en-US"/>
              </w:rPr>
              <w:t>(Commission, Parliament and the Council)</w:t>
            </w:r>
            <w:r w:rsidR="00917F63">
              <w:rPr>
                <w:rFonts w:asciiTheme="minorHAnsi" w:hAnsiTheme="minorHAnsi"/>
                <w:lang w:val="en-US"/>
              </w:rPr>
              <w:t xml:space="preserve"> agree on it and </w:t>
            </w:r>
            <w:r w:rsidR="00917F63">
              <w:rPr>
                <w:rFonts w:asciiTheme="minorHAnsi" w:hAnsiTheme="minorHAnsi"/>
                <w:lang w:val="en-US"/>
              </w:rPr>
              <w:t>“vision”</w:t>
            </w:r>
            <w:r w:rsidR="00917F63">
              <w:rPr>
                <w:rFonts w:asciiTheme="minorHAnsi" w:hAnsiTheme="minorHAnsi"/>
                <w:lang w:val="en-US"/>
              </w:rPr>
              <w:t xml:space="preserve"> </w:t>
            </w:r>
            <w:r w:rsidR="00917F63">
              <w:rPr>
                <w:rFonts w:asciiTheme="minorHAnsi" w:hAnsiTheme="minorHAnsi"/>
                <w:lang w:val="en-US"/>
              </w:rPr>
              <w:t>is fully shared</w:t>
            </w:r>
            <w:r w:rsidR="00917F63">
              <w:rPr>
                <w:rFonts w:asciiTheme="minorHAnsi" w:hAnsiTheme="minorHAnsi"/>
                <w:lang w:val="en-US"/>
              </w:rPr>
              <w:t xml:space="preserve"> by them.</w:t>
            </w:r>
          </w:p>
          <w:p w14:paraId="100A8975" w14:textId="7DED7B7D" w:rsidR="00625FF9" w:rsidRPr="009D0924" w:rsidRDefault="00625FF9" w:rsidP="00917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P.s: remember you promise to go deepen </w:t>
            </w:r>
            <w:r>
              <w:rPr>
                <w:rFonts w:asciiTheme="minorHAnsi" w:hAnsiTheme="minorHAnsi"/>
                <w:lang w:val="en-US"/>
              </w:rPr>
              <w:t>autonomousl</w:t>
            </w:r>
            <w:r>
              <w:rPr>
                <w:rFonts w:asciiTheme="minorHAnsi" w:hAnsiTheme="minorHAnsi"/>
                <w:lang w:val="en-US"/>
              </w:rPr>
              <w:t>y!</w:t>
            </w:r>
          </w:p>
        </w:tc>
      </w:tr>
      <w:tr w:rsidR="00D923FA" w:rsidRPr="00A06095" w14:paraId="4C683233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CA5E4E" w14:textId="53A0662C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7 text</w:t>
            </w:r>
          </w:p>
        </w:tc>
        <w:tc>
          <w:tcPr>
            <w:tcW w:w="8188" w:type="dxa"/>
          </w:tcPr>
          <w:p w14:paraId="4866B0CA" w14:textId="6D032A1A" w:rsidR="00F96B79" w:rsidRDefault="00625FF9" w:rsidP="00C401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A06095">
              <w:rPr>
                <w:rFonts w:asciiTheme="minorHAnsi" w:hAnsiTheme="minorHAnsi"/>
                <w:lang w:val="en-US"/>
              </w:rPr>
              <w:t xml:space="preserve">Now we will take a look to </w:t>
            </w:r>
            <w:r w:rsidR="00A06095">
              <w:rPr>
                <w:rFonts w:asciiTheme="minorHAnsi" w:hAnsiTheme="minorHAnsi"/>
                <w:lang w:val="en-US"/>
              </w:rPr>
              <w:t xml:space="preserve">common values on which “our home” is based on. In the next 5 </w:t>
            </w:r>
            <w:r w:rsidR="00F96B79">
              <w:rPr>
                <w:rFonts w:asciiTheme="minorHAnsi" w:hAnsiTheme="minorHAnsi"/>
                <w:lang w:val="en-US"/>
              </w:rPr>
              <w:t>slides,</w:t>
            </w:r>
            <w:r w:rsidR="00A06095">
              <w:rPr>
                <w:rFonts w:asciiTheme="minorHAnsi" w:hAnsiTheme="minorHAnsi"/>
                <w:lang w:val="en-US"/>
              </w:rPr>
              <w:t xml:space="preserve"> we will approach 16 principles stated in the </w:t>
            </w:r>
            <w:r w:rsidR="00A06095" w:rsidRPr="00A06095">
              <w:rPr>
                <w:rFonts w:asciiTheme="minorHAnsi" w:hAnsiTheme="minorHAnsi"/>
                <w:lang w:val="en-US"/>
              </w:rPr>
              <w:t>EU Charter of Fundamental Rights</w:t>
            </w:r>
            <w:r w:rsidR="00A06095">
              <w:rPr>
                <w:rFonts w:asciiTheme="minorHAnsi" w:hAnsiTheme="minorHAnsi"/>
                <w:lang w:val="en-US"/>
              </w:rPr>
              <w:t>. I would like to remember you that European Union is “</w:t>
            </w:r>
            <w:r w:rsidR="00A06095" w:rsidRPr="00A06095">
              <w:rPr>
                <w:rFonts w:asciiTheme="minorHAnsi" w:hAnsiTheme="minorHAnsi"/>
                <w:lang w:val="en-US"/>
              </w:rPr>
              <w:t>founded on the indivisible, universal values of human dignity, freedom, equality and solidarity</w:t>
            </w:r>
            <w:r w:rsidR="00A06095">
              <w:rPr>
                <w:rFonts w:asciiTheme="minorHAnsi" w:hAnsiTheme="minorHAnsi"/>
                <w:lang w:val="en-US"/>
              </w:rPr>
              <w:t xml:space="preserve"> (and on) </w:t>
            </w:r>
            <w:r w:rsidR="00A06095" w:rsidRPr="00A06095">
              <w:rPr>
                <w:rFonts w:asciiTheme="minorHAnsi" w:hAnsiTheme="minorHAnsi"/>
                <w:lang w:val="en-US"/>
              </w:rPr>
              <w:t>the principles of democracy and the rule of law</w:t>
            </w:r>
            <w:r w:rsidR="00A06095">
              <w:rPr>
                <w:rFonts w:asciiTheme="minorHAnsi" w:hAnsiTheme="minorHAnsi"/>
                <w:lang w:val="en-US"/>
              </w:rPr>
              <w:t xml:space="preserve">”. That’s what we have to remember </w:t>
            </w:r>
            <w:r w:rsidR="00F96B79">
              <w:rPr>
                <w:rFonts w:asciiTheme="minorHAnsi" w:hAnsiTheme="minorHAnsi"/>
                <w:lang w:val="en-US"/>
              </w:rPr>
              <w:t>to “</w:t>
            </w:r>
            <w:r w:rsidR="00F96B79" w:rsidRPr="00F96B79">
              <w:rPr>
                <w:rFonts w:asciiTheme="minorHAnsi" w:hAnsiTheme="minorHAnsi"/>
                <w:lang w:val="en-US"/>
              </w:rPr>
              <w:t>share a peaceful future</w:t>
            </w:r>
            <w:r w:rsidR="00F96B79">
              <w:rPr>
                <w:rFonts w:asciiTheme="minorHAnsi" w:hAnsiTheme="minorHAnsi"/>
                <w:lang w:val="en-US"/>
              </w:rPr>
              <w:t xml:space="preserve"> </w:t>
            </w:r>
            <w:r w:rsidR="00F96B79" w:rsidRPr="00F96B79">
              <w:rPr>
                <w:rFonts w:asciiTheme="minorHAnsi" w:hAnsiTheme="minorHAnsi"/>
                <w:lang w:val="en-US"/>
              </w:rPr>
              <w:t>based on common values</w:t>
            </w:r>
            <w:r w:rsidR="00F96B79" w:rsidRPr="00F96B79">
              <w:rPr>
                <w:rFonts w:asciiTheme="minorHAnsi" w:hAnsiTheme="minorHAnsi"/>
                <w:lang w:val="en-US"/>
              </w:rPr>
              <w:t>”</w:t>
            </w:r>
            <w:r w:rsidR="00F96B79">
              <w:rPr>
                <w:rFonts w:asciiTheme="minorHAnsi" w:hAnsiTheme="minorHAnsi"/>
                <w:lang w:val="en-US"/>
              </w:rPr>
              <w:t>.</w:t>
            </w:r>
            <w:r w:rsidR="005D0D29">
              <w:rPr>
                <w:rFonts w:asciiTheme="minorHAnsi" w:hAnsiTheme="minorHAnsi"/>
                <w:lang w:val="en-US"/>
              </w:rPr>
              <w:t xml:space="preserve"> </w:t>
            </w:r>
            <w:r w:rsidR="00F96B79">
              <w:rPr>
                <w:rFonts w:asciiTheme="minorHAnsi" w:hAnsiTheme="minorHAnsi"/>
                <w:lang w:val="en-US"/>
              </w:rPr>
              <w:t>So, let’s start our trip toward them.</w:t>
            </w:r>
          </w:p>
          <w:p w14:paraId="5D926847" w14:textId="2699A932" w:rsidR="00F96B79" w:rsidRDefault="00F96B79" w:rsidP="00C401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First of all: </w:t>
            </w:r>
          </w:p>
          <w:p w14:paraId="0873638D" w14:textId="77777777" w:rsidR="00000000" w:rsidRPr="005B594B" w:rsidRDefault="004F29D2" w:rsidP="00474319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proofErr w:type="spellStart"/>
            <w:r w:rsidRPr="005B594B">
              <w:rPr>
                <w:rFonts w:asciiTheme="minorHAnsi" w:hAnsiTheme="minorHAnsi"/>
                <w:lang w:val="en-US"/>
              </w:rPr>
              <w:t>Human</w:t>
            </w:r>
            <w:proofErr w:type="spellEnd"/>
            <w:r w:rsidRPr="005B594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B594B">
              <w:rPr>
                <w:rFonts w:asciiTheme="minorHAnsi" w:hAnsiTheme="minorHAnsi"/>
                <w:lang w:val="en-US"/>
              </w:rPr>
              <w:t>dignity</w:t>
            </w:r>
            <w:proofErr w:type="spellEnd"/>
            <w:r w:rsidRPr="005B594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B594B">
              <w:rPr>
                <w:rFonts w:asciiTheme="minorHAnsi" w:hAnsiTheme="minorHAnsi"/>
                <w:lang w:val="en-US"/>
              </w:rPr>
              <w:t>is</w:t>
            </w:r>
            <w:proofErr w:type="spellEnd"/>
            <w:r w:rsidRPr="005B594B">
              <w:rPr>
                <w:rFonts w:asciiTheme="minorHAnsi" w:hAnsiTheme="minorHAnsi"/>
                <w:lang w:val="en-US"/>
              </w:rPr>
              <w:t xml:space="preserve"> inviolable</w:t>
            </w:r>
          </w:p>
          <w:p w14:paraId="36C902AB" w14:textId="33B12D49" w:rsidR="00000000" w:rsidRPr="005B594B" w:rsidRDefault="004F29D2" w:rsidP="00EC682C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>no one shall be condemned to the death penalty</w:t>
            </w:r>
            <w:r w:rsidRPr="005B594B">
              <w:rPr>
                <w:rFonts w:asciiTheme="minorHAnsi" w:hAnsiTheme="minorHAnsi"/>
                <w:lang w:val="en-US"/>
              </w:rPr>
              <w:t xml:space="preserve">, or </w:t>
            </w:r>
            <w:r w:rsidRPr="005B594B">
              <w:rPr>
                <w:rFonts w:asciiTheme="minorHAnsi" w:hAnsiTheme="minorHAnsi"/>
                <w:lang w:val="en-US"/>
              </w:rPr>
              <w:t xml:space="preserve">be held in slavery </w:t>
            </w:r>
          </w:p>
          <w:p w14:paraId="3390931B" w14:textId="206795F6" w:rsidR="00A06095" w:rsidRPr="005D0D29" w:rsidRDefault="004F29D2" w:rsidP="00C401DE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Everyone has the </w:t>
            </w:r>
            <w:r w:rsidRPr="005B594B">
              <w:rPr>
                <w:rFonts w:asciiTheme="minorHAnsi" w:hAnsiTheme="minorHAnsi"/>
                <w:lang w:val="en-US"/>
              </w:rPr>
              <w:t>right to liberty</w:t>
            </w:r>
          </w:p>
        </w:tc>
      </w:tr>
      <w:tr w:rsidR="00D923FA" w:rsidRPr="005B594B" w14:paraId="38AFD344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45A9BA1" w14:textId="54B7416F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8</w:t>
            </w:r>
            <w:r w:rsidRPr="00C401DE">
              <w:rPr>
                <w:rFonts w:asciiTheme="minorHAnsi" w:hAnsiTheme="minorHAnsi"/>
              </w:rPr>
              <w:t xml:space="preserve"> text</w:t>
            </w:r>
          </w:p>
        </w:tc>
        <w:tc>
          <w:tcPr>
            <w:tcW w:w="8188" w:type="dxa"/>
          </w:tcPr>
          <w:p w14:paraId="19B077DA" w14:textId="64871619" w:rsidR="00000000" w:rsidRPr="005B594B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Everyone has the right to </w:t>
            </w:r>
            <w:r w:rsidRPr="005B594B">
              <w:rPr>
                <w:rFonts w:asciiTheme="minorHAnsi" w:hAnsiTheme="minorHAnsi"/>
                <w:lang w:val="en-US"/>
              </w:rPr>
              <w:t>freedom of thought</w:t>
            </w:r>
            <w:r w:rsidRPr="005B594B">
              <w:rPr>
                <w:rFonts w:asciiTheme="minorHAnsi" w:hAnsiTheme="minorHAnsi"/>
                <w:lang w:val="en-US"/>
              </w:rPr>
              <w:t xml:space="preserve">, </w:t>
            </w:r>
            <w:r w:rsidRPr="005B594B">
              <w:rPr>
                <w:rFonts w:asciiTheme="minorHAnsi" w:hAnsiTheme="minorHAnsi"/>
                <w:lang w:val="en-US"/>
              </w:rPr>
              <w:t>religion</w:t>
            </w:r>
            <w:r w:rsidRPr="005B594B">
              <w:rPr>
                <w:rFonts w:asciiTheme="minorHAnsi" w:hAnsiTheme="minorHAnsi"/>
                <w:lang w:val="en-US"/>
              </w:rPr>
              <w:t xml:space="preserve">, </w:t>
            </w:r>
            <w:r w:rsidRPr="005B594B">
              <w:rPr>
                <w:rFonts w:asciiTheme="minorHAnsi" w:hAnsiTheme="minorHAnsi"/>
                <w:lang w:val="en-US"/>
              </w:rPr>
              <w:t>opinion</w:t>
            </w:r>
          </w:p>
          <w:p w14:paraId="34D39A82" w14:textId="77777777" w:rsidR="00D923FA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Everyone has the right to </w:t>
            </w:r>
            <w:r w:rsidR="005B594B">
              <w:rPr>
                <w:rFonts w:asciiTheme="minorHAnsi" w:hAnsiTheme="minorHAnsi"/>
                <w:lang w:val="en-US"/>
              </w:rPr>
              <w:t xml:space="preserve">have access to </w:t>
            </w:r>
            <w:r w:rsidRPr="005B594B">
              <w:rPr>
                <w:rFonts w:asciiTheme="minorHAnsi" w:hAnsiTheme="minorHAnsi"/>
                <w:lang w:val="en-US"/>
              </w:rPr>
              <w:t>education</w:t>
            </w:r>
            <w:r w:rsidRPr="005B594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5687717F" w14:textId="70DA6881" w:rsidR="00000000" w:rsidRPr="005B594B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Everyone has the </w:t>
            </w:r>
            <w:r w:rsidRPr="005B594B">
              <w:rPr>
                <w:rFonts w:asciiTheme="minorHAnsi" w:hAnsiTheme="minorHAnsi"/>
                <w:lang w:val="en-US"/>
              </w:rPr>
              <w:t xml:space="preserve">right to </w:t>
            </w:r>
            <w:r w:rsidRPr="005B594B">
              <w:rPr>
                <w:rFonts w:asciiTheme="minorHAnsi" w:hAnsiTheme="minorHAnsi"/>
                <w:lang w:val="en-US"/>
              </w:rPr>
              <w:t>work</w:t>
            </w:r>
          </w:p>
          <w:p w14:paraId="331145CF" w14:textId="5D3C521A" w:rsidR="005B594B" w:rsidRPr="005B594B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Everyone is equal </w:t>
            </w:r>
            <w:r w:rsidRPr="005B594B">
              <w:rPr>
                <w:rFonts w:asciiTheme="minorHAnsi" w:hAnsiTheme="minorHAnsi"/>
                <w:lang w:val="en-US"/>
              </w:rPr>
              <w:t xml:space="preserve">and </w:t>
            </w:r>
            <w:r w:rsidRPr="005B594B">
              <w:rPr>
                <w:rFonts w:asciiTheme="minorHAnsi" w:hAnsiTheme="minorHAnsi"/>
                <w:lang w:val="en-US"/>
              </w:rPr>
              <w:t>diversity is respected</w:t>
            </w:r>
          </w:p>
        </w:tc>
      </w:tr>
      <w:tr w:rsidR="00D923FA" w:rsidRPr="005B594B" w14:paraId="42EA6DEF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C48B2F7" w14:textId="77777777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9 text</w:t>
            </w:r>
          </w:p>
        </w:tc>
        <w:tc>
          <w:tcPr>
            <w:tcW w:w="8188" w:type="dxa"/>
          </w:tcPr>
          <w:p w14:paraId="23896DB4" w14:textId="5B1ED650" w:rsidR="00000000" w:rsidRPr="005B594B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b/>
                <w:bCs/>
                <w:lang w:val="en-US"/>
              </w:rPr>
              <w:t xml:space="preserve">Any discrimination </w:t>
            </w:r>
            <w:r w:rsidRPr="005B594B">
              <w:rPr>
                <w:rFonts w:asciiTheme="minorHAnsi" w:hAnsiTheme="minorHAnsi"/>
                <w:lang w:val="en-US"/>
              </w:rPr>
              <w:t>based</w:t>
            </w:r>
            <w:r w:rsidRPr="005B594B">
              <w:rPr>
                <w:rFonts w:asciiTheme="minorHAnsi" w:hAnsiTheme="minorHAnsi"/>
                <w:lang w:val="en-US"/>
              </w:rPr>
              <w:t xml:space="preserve"> on </w:t>
            </w:r>
            <w:r w:rsidR="005B594B">
              <w:rPr>
                <w:rFonts w:asciiTheme="minorHAnsi" w:hAnsiTheme="minorHAnsi"/>
                <w:lang w:val="en-US"/>
              </w:rPr>
              <w:t xml:space="preserve">sex, race, </w:t>
            </w:r>
            <w:proofErr w:type="spellStart"/>
            <w:r w:rsidR="005B594B">
              <w:rPr>
                <w:rFonts w:asciiTheme="minorHAnsi" w:hAnsiTheme="minorHAnsi"/>
                <w:lang w:val="en-US"/>
              </w:rPr>
              <w:t>colour</w:t>
            </w:r>
            <w:proofErr w:type="spellEnd"/>
            <w:r w:rsidR="005B594B">
              <w:rPr>
                <w:rFonts w:asciiTheme="minorHAnsi" w:hAnsiTheme="minorHAnsi"/>
                <w:lang w:val="en-US"/>
              </w:rPr>
              <w:t xml:space="preserve">, ethnic, </w:t>
            </w:r>
            <w:r w:rsidRPr="005B594B">
              <w:rPr>
                <w:rFonts w:asciiTheme="minorHAnsi" w:hAnsiTheme="minorHAnsi"/>
                <w:lang w:val="en-US"/>
              </w:rPr>
              <w:t>social origin, genet</w:t>
            </w:r>
            <w:r w:rsidR="005B594B">
              <w:rPr>
                <w:rFonts w:asciiTheme="minorHAnsi" w:hAnsiTheme="minorHAnsi"/>
                <w:lang w:val="en-US"/>
              </w:rPr>
              <w:t xml:space="preserve">ic features, language, religion, </w:t>
            </w:r>
            <w:r w:rsidRPr="005B594B">
              <w:rPr>
                <w:rFonts w:asciiTheme="minorHAnsi" w:hAnsiTheme="minorHAnsi"/>
                <w:lang w:val="en-US"/>
              </w:rPr>
              <w:t xml:space="preserve">belief, political or any other opinion, membership of a national minority, property, birth, disability, age or sexual orientation </w:t>
            </w:r>
            <w:r w:rsidRPr="005B594B">
              <w:rPr>
                <w:rFonts w:asciiTheme="minorHAnsi" w:hAnsiTheme="minorHAnsi"/>
                <w:b/>
                <w:bCs/>
                <w:lang w:val="en-US"/>
              </w:rPr>
              <w:t>shall be prohibited</w:t>
            </w:r>
            <w:r w:rsidRPr="005B594B">
              <w:rPr>
                <w:rFonts w:asciiTheme="minorHAnsi" w:hAnsiTheme="minorHAnsi"/>
                <w:lang w:val="en-US"/>
              </w:rPr>
              <w:t>.</w:t>
            </w:r>
          </w:p>
          <w:p w14:paraId="1C0690B7" w14:textId="0D64023E" w:rsidR="00D923FA" w:rsidRPr="005B594B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b/>
                <w:bCs/>
                <w:lang w:val="en-US"/>
              </w:rPr>
              <w:t>Equality between men and women must be ensured in all areas</w:t>
            </w:r>
            <w:r w:rsidRPr="005B594B">
              <w:rPr>
                <w:rFonts w:asciiTheme="minorHAnsi" w:hAnsiTheme="minorHAnsi"/>
                <w:lang w:val="en-US"/>
              </w:rPr>
              <w:t>, including employment, work and pay</w:t>
            </w:r>
          </w:p>
        </w:tc>
      </w:tr>
      <w:tr w:rsidR="00D923FA" w:rsidRPr="005B594B" w14:paraId="361B5DE9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883F2B" w14:textId="77777777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10</w:t>
            </w:r>
            <w:r w:rsidRPr="00C401DE">
              <w:rPr>
                <w:rFonts w:asciiTheme="minorHAnsi" w:hAnsiTheme="minorHAnsi"/>
              </w:rPr>
              <w:t xml:space="preserve"> text</w:t>
            </w:r>
          </w:p>
        </w:tc>
        <w:tc>
          <w:tcPr>
            <w:tcW w:w="8188" w:type="dxa"/>
          </w:tcPr>
          <w:p w14:paraId="57C3DB51" w14:textId="765DD5B3" w:rsidR="00000000" w:rsidRDefault="004F29D2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b/>
                <w:bCs/>
                <w:lang w:val="en-US"/>
              </w:rPr>
              <w:t>Children</w:t>
            </w:r>
            <w:r w:rsidRPr="005B594B">
              <w:rPr>
                <w:rFonts w:asciiTheme="minorHAnsi" w:hAnsiTheme="minorHAnsi"/>
                <w:lang w:val="en-US"/>
              </w:rPr>
              <w:t xml:space="preserve"> shall </w:t>
            </w:r>
            <w:r w:rsidR="005B594B">
              <w:rPr>
                <w:rFonts w:asciiTheme="minorHAnsi" w:hAnsiTheme="minorHAnsi"/>
                <w:lang w:val="en-US"/>
              </w:rPr>
              <w:t>be protected</w:t>
            </w:r>
          </w:p>
          <w:p w14:paraId="3C0F0D06" w14:textId="774522DF" w:rsidR="00000000" w:rsidRDefault="005B594B" w:rsidP="00596483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="004F29D2" w:rsidRPr="005B594B">
              <w:rPr>
                <w:rFonts w:asciiTheme="minorHAnsi" w:hAnsiTheme="minorHAnsi"/>
                <w:b/>
                <w:bCs/>
                <w:lang w:val="en-US"/>
              </w:rPr>
              <w:t xml:space="preserve">lderly </w:t>
            </w:r>
            <w:r w:rsidRPr="005B594B">
              <w:rPr>
                <w:rFonts w:asciiTheme="minorHAnsi" w:hAnsiTheme="minorHAnsi"/>
                <w:b/>
                <w:bCs/>
                <w:lang w:val="en-US"/>
              </w:rPr>
              <w:t xml:space="preserve">shall </w:t>
            </w:r>
            <w:r w:rsidR="004F29D2" w:rsidRPr="005B594B">
              <w:rPr>
                <w:rFonts w:asciiTheme="minorHAnsi" w:hAnsiTheme="minorHAnsi"/>
                <w:lang w:val="en-US"/>
              </w:rPr>
              <w:t xml:space="preserve">lead a life of dignity and independence </w:t>
            </w:r>
          </w:p>
          <w:p w14:paraId="3CD22108" w14:textId="73FE211F" w:rsidR="00000000" w:rsidRPr="005B594B" w:rsidRDefault="005B594B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b/>
                <w:bCs/>
                <w:lang w:val="en-US"/>
              </w:rPr>
              <w:t>P</w:t>
            </w:r>
            <w:r w:rsidR="004F29D2" w:rsidRPr="005B594B">
              <w:rPr>
                <w:rFonts w:asciiTheme="minorHAnsi" w:hAnsiTheme="minorHAnsi"/>
                <w:b/>
                <w:bCs/>
                <w:lang w:val="en-US"/>
              </w:rPr>
              <w:t>erson</w:t>
            </w:r>
            <w:r w:rsidR="004F29D2" w:rsidRPr="005B594B">
              <w:rPr>
                <w:rFonts w:asciiTheme="minorHAnsi" w:hAnsiTheme="minorHAnsi"/>
                <w:b/>
                <w:bCs/>
                <w:lang w:val="en-US"/>
              </w:rPr>
              <w:t>s with disabilities</w:t>
            </w:r>
            <w:r w:rsidRPr="005B594B">
              <w:rPr>
                <w:rFonts w:asciiTheme="minorHAnsi" w:hAnsiTheme="minorHAnsi"/>
                <w:b/>
                <w:bCs/>
                <w:lang w:val="en-US"/>
              </w:rPr>
              <w:t xml:space="preserve"> are protected and supported</w:t>
            </w:r>
          </w:p>
          <w:p w14:paraId="23EC2A31" w14:textId="076DDD16" w:rsidR="00D923FA" w:rsidRPr="005B594B" w:rsidRDefault="005B594B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>I</w:t>
            </w:r>
            <w:r w:rsidR="004F29D2" w:rsidRPr="005B594B">
              <w:rPr>
                <w:rFonts w:asciiTheme="minorHAnsi" w:hAnsiTheme="minorHAnsi"/>
                <w:b/>
                <w:bCs/>
                <w:lang w:val="en-US"/>
              </w:rPr>
              <w:t>ndependent and impartial tribunal</w:t>
            </w:r>
            <w:r w:rsidRPr="005B594B">
              <w:rPr>
                <w:rFonts w:asciiTheme="minorHAnsi" w:hAnsiTheme="minorHAnsi"/>
                <w:b/>
                <w:bCs/>
                <w:lang w:val="en-US"/>
              </w:rPr>
              <w:t xml:space="preserve"> are established to assure the rule of law</w:t>
            </w:r>
          </w:p>
        </w:tc>
      </w:tr>
      <w:tr w:rsidR="00D923FA" w:rsidRPr="005B594B" w14:paraId="1AC7C301" w14:textId="77777777" w:rsidTr="005D0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EE91C1" w14:textId="01EF3738" w:rsidR="00D923FA" w:rsidRDefault="00D923FA" w:rsidP="005D0D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11 text</w:t>
            </w:r>
          </w:p>
        </w:tc>
        <w:tc>
          <w:tcPr>
            <w:tcW w:w="8188" w:type="dxa"/>
          </w:tcPr>
          <w:p w14:paraId="5FF2E26B" w14:textId="020B17D7" w:rsidR="00000000" w:rsidRPr="005B594B" w:rsidRDefault="005B594B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All citizens have the </w:t>
            </w:r>
            <w:r>
              <w:rPr>
                <w:rFonts w:asciiTheme="minorHAnsi" w:hAnsiTheme="minorHAnsi"/>
                <w:lang w:val="en-US"/>
              </w:rPr>
              <w:t>r</w:t>
            </w:r>
            <w:r w:rsidR="004F29D2" w:rsidRPr="005B594B">
              <w:rPr>
                <w:rFonts w:asciiTheme="minorHAnsi" w:hAnsiTheme="minorHAnsi"/>
                <w:lang w:val="en-US"/>
              </w:rPr>
              <w:t xml:space="preserve">ight to </w:t>
            </w:r>
            <w:r w:rsidR="004F29D2" w:rsidRPr="005B594B">
              <w:rPr>
                <w:rFonts w:asciiTheme="minorHAnsi" w:hAnsiTheme="minorHAnsi"/>
                <w:b/>
                <w:bCs/>
                <w:lang w:val="en-US"/>
              </w:rPr>
              <w:t>good administration</w:t>
            </w:r>
          </w:p>
          <w:p w14:paraId="66E41046" w14:textId="054D71DC" w:rsidR="00000000" w:rsidRPr="005B594B" w:rsidRDefault="005B594B" w:rsidP="005B594B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Everyone is </w:t>
            </w:r>
            <w:r w:rsidR="004F29D2" w:rsidRPr="005B594B">
              <w:rPr>
                <w:rFonts w:asciiTheme="minorHAnsi" w:hAnsiTheme="minorHAnsi"/>
                <w:b/>
                <w:bCs/>
                <w:lang w:val="en-US"/>
              </w:rPr>
              <w:t xml:space="preserve">presumed innocent </w:t>
            </w:r>
            <w:r w:rsidR="004F29D2" w:rsidRPr="005B594B">
              <w:rPr>
                <w:rFonts w:asciiTheme="minorHAnsi" w:hAnsiTheme="minorHAnsi"/>
                <w:lang w:val="en-US"/>
              </w:rPr>
              <w:t>until proved guilty according to law</w:t>
            </w:r>
          </w:p>
          <w:p w14:paraId="255A7859" w14:textId="1926F27E" w:rsidR="00D923FA" w:rsidRPr="00EE457E" w:rsidRDefault="004F29D2" w:rsidP="00EE457E">
            <w:pPr>
              <w:pStyle w:val="Paragrafoelenco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5B594B">
              <w:rPr>
                <w:rFonts w:asciiTheme="minorHAnsi" w:hAnsiTheme="minorHAnsi"/>
                <w:lang w:val="en-US"/>
              </w:rPr>
              <w:t xml:space="preserve">Every citizen of the Union has the right to move and reside freely within the territory of the Member States. </w:t>
            </w:r>
          </w:p>
        </w:tc>
      </w:tr>
    </w:tbl>
    <w:p w14:paraId="18773653" w14:textId="77777777" w:rsidR="00C401DE" w:rsidRPr="005B594B" w:rsidRDefault="00C401DE">
      <w:pPr>
        <w:rPr>
          <w:lang w:val="en-US"/>
        </w:rPr>
      </w:pPr>
    </w:p>
    <w:p w14:paraId="306BCC1F" w14:textId="3BA38D8F" w:rsidR="00C401DE" w:rsidRPr="005B594B" w:rsidRDefault="005D0D29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DBCBFAA" wp14:editId="7A00B44B">
            <wp:simplePos x="0" y="0"/>
            <wp:positionH relativeFrom="column">
              <wp:posOffset>-685800</wp:posOffset>
            </wp:positionH>
            <wp:positionV relativeFrom="paragraph">
              <wp:posOffset>-795443</wp:posOffset>
            </wp:positionV>
            <wp:extent cx="7435850" cy="1051814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27D0E" w14:textId="77777777" w:rsidR="00C401DE" w:rsidRPr="005B594B" w:rsidRDefault="00C401DE">
      <w:pPr>
        <w:rPr>
          <w:lang w:val="en-US"/>
        </w:rPr>
      </w:pPr>
    </w:p>
    <w:p w14:paraId="530459FA" w14:textId="77777777" w:rsidR="005A4775" w:rsidRPr="005B594B" w:rsidRDefault="005A4775">
      <w:pPr>
        <w:rPr>
          <w:lang w:val="en-US"/>
        </w:rPr>
      </w:pPr>
    </w:p>
    <w:p w14:paraId="68FCA821" w14:textId="2F506E48" w:rsidR="00C401DE" w:rsidRPr="005B594B" w:rsidRDefault="00C401DE">
      <w:pPr>
        <w:rPr>
          <w:lang w:val="en-US"/>
        </w:rPr>
      </w:pPr>
    </w:p>
    <w:p w14:paraId="3FCAF1CD" w14:textId="77777777" w:rsidR="00C401DE" w:rsidRPr="005B594B" w:rsidRDefault="00C401DE">
      <w:pPr>
        <w:rPr>
          <w:lang w:val="en-US"/>
        </w:rPr>
      </w:pPr>
    </w:p>
    <w:p w14:paraId="67AB09F4" w14:textId="77777777" w:rsidR="00C401DE" w:rsidRPr="005B594B" w:rsidRDefault="00C401DE">
      <w:pPr>
        <w:rPr>
          <w:lang w:val="en-US"/>
        </w:rPr>
      </w:pPr>
    </w:p>
    <w:p w14:paraId="27A9D698" w14:textId="77777777" w:rsidR="00C401DE" w:rsidRPr="005B594B" w:rsidRDefault="00C401DE">
      <w:pPr>
        <w:rPr>
          <w:lang w:val="en-US"/>
        </w:rPr>
      </w:pPr>
    </w:p>
    <w:p w14:paraId="399A4FD9" w14:textId="77777777" w:rsidR="00E71343" w:rsidRPr="005B594B" w:rsidRDefault="00E71343">
      <w:pPr>
        <w:rPr>
          <w:lang w:val="en-US"/>
        </w:rPr>
      </w:pPr>
    </w:p>
    <w:sectPr w:rsidR="00E71343" w:rsidRPr="005B594B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3B0F" w14:textId="77777777" w:rsidR="004F29D2" w:rsidRDefault="004F29D2" w:rsidP="00FB716F">
      <w:r>
        <w:separator/>
      </w:r>
    </w:p>
  </w:endnote>
  <w:endnote w:type="continuationSeparator" w:id="0">
    <w:p w14:paraId="5668124F" w14:textId="77777777" w:rsidR="004F29D2" w:rsidRDefault="004F29D2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48B5F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93A23C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C3D932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A300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5D0D29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12CBE0BD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</w:rPr>
      <w:drawing>
        <wp:anchor distT="0" distB="0" distL="114300" distR="114300" simplePos="0" relativeHeight="251658240" behindDoc="1" locked="0" layoutInCell="1" allowOverlap="1" wp14:anchorId="5125659F" wp14:editId="22B8747B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DB8F" w14:textId="77777777" w:rsidR="004F29D2" w:rsidRDefault="004F29D2" w:rsidP="00FB716F">
      <w:r>
        <w:separator/>
      </w:r>
    </w:p>
  </w:footnote>
  <w:footnote w:type="continuationSeparator" w:id="0">
    <w:p w14:paraId="6CE51541" w14:textId="77777777" w:rsidR="004F29D2" w:rsidRDefault="004F29D2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A77"/>
    <w:multiLevelType w:val="hybridMultilevel"/>
    <w:tmpl w:val="B69E4512"/>
    <w:lvl w:ilvl="0" w:tplc="430EC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0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82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C7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8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65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0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8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C0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86DBE"/>
    <w:multiLevelType w:val="hybridMultilevel"/>
    <w:tmpl w:val="C4440312"/>
    <w:lvl w:ilvl="0" w:tplc="353A6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4B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C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4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01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4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2E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E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1E2DE2"/>
    <w:multiLevelType w:val="hybridMultilevel"/>
    <w:tmpl w:val="C778F680"/>
    <w:lvl w:ilvl="0" w:tplc="428C6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46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A4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E9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EF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6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20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2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B82BF8"/>
    <w:multiLevelType w:val="hybridMultilevel"/>
    <w:tmpl w:val="F8F697B2"/>
    <w:lvl w:ilvl="0" w:tplc="EBF8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6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4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23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A8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6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82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A4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32558C"/>
    <w:multiLevelType w:val="hybridMultilevel"/>
    <w:tmpl w:val="2AC657C8"/>
    <w:lvl w:ilvl="0" w:tplc="1530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A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2B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8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C0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43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CC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4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0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3707F8"/>
    <w:multiLevelType w:val="hybridMultilevel"/>
    <w:tmpl w:val="B1A2175A"/>
    <w:lvl w:ilvl="0" w:tplc="5D5C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E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46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A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2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A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E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C0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450CF3"/>
    <w:multiLevelType w:val="hybridMultilevel"/>
    <w:tmpl w:val="E3FCD4B2"/>
    <w:lvl w:ilvl="0" w:tplc="5B14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02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45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1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0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4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0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8832F4"/>
    <w:multiLevelType w:val="hybridMultilevel"/>
    <w:tmpl w:val="0F48B3F2"/>
    <w:lvl w:ilvl="0" w:tplc="F296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41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E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2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A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A6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6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A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B9747F"/>
    <w:multiLevelType w:val="hybridMultilevel"/>
    <w:tmpl w:val="E4A896B6"/>
    <w:lvl w:ilvl="0" w:tplc="4C5CE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6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C7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2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2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C8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A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C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360C9F"/>
    <w:multiLevelType w:val="hybridMultilevel"/>
    <w:tmpl w:val="C8D2DF28"/>
    <w:lvl w:ilvl="0" w:tplc="9E581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6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6E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C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2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D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2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0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4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F277DB"/>
    <w:multiLevelType w:val="hybridMultilevel"/>
    <w:tmpl w:val="B89CC184"/>
    <w:lvl w:ilvl="0" w:tplc="8A44B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8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2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E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0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C74943"/>
    <w:multiLevelType w:val="hybridMultilevel"/>
    <w:tmpl w:val="EB8AB532"/>
    <w:lvl w:ilvl="0" w:tplc="C8B8D1C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F71D7"/>
    <w:multiLevelType w:val="hybridMultilevel"/>
    <w:tmpl w:val="496C359E"/>
    <w:lvl w:ilvl="0" w:tplc="6D84E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0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6A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E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E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A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E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2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C4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CA0C78"/>
    <w:multiLevelType w:val="hybridMultilevel"/>
    <w:tmpl w:val="17B4D98C"/>
    <w:lvl w:ilvl="0" w:tplc="51A6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8F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8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8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07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A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28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2B42B8"/>
    <w:multiLevelType w:val="hybridMultilevel"/>
    <w:tmpl w:val="86CE189C"/>
    <w:lvl w:ilvl="0" w:tplc="6028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2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C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A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6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C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C9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4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0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AF530D"/>
    <w:multiLevelType w:val="hybridMultilevel"/>
    <w:tmpl w:val="B412CBBC"/>
    <w:lvl w:ilvl="0" w:tplc="9346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0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2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0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2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0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E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31270E"/>
    <w:multiLevelType w:val="hybridMultilevel"/>
    <w:tmpl w:val="19C2794C"/>
    <w:lvl w:ilvl="0" w:tplc="CEB2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0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05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2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6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8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CC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6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A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E"/>
    <w:rsid w:val="000A10F9"/>
    <w:rsid w:val="00175477"/>
    <w:rsid w:val="00184A88"/>
    <w:rsid w:val="001878DE"/>
    <w:rsid w:val="001A0475"/>
    <w:rsid w:val="002062D2"/>
    <w:rsid w:val="002D7269"/>
    <w:rsid w:val="002F6B65"/>
    <w:rsid w:val="00303993"/>
    <w:rsid w:val="004031E7"/>
    <w:rsid w:val="00474319"/>
    <w:rsid w:val="00474FC4"/>
    <w:rsid w:val="004F29D2"/>
    <w:rsid w:val="0050035D"/>
    <w:rsid w:val="0050310E"/>
    <w:rsid w:val="00554642"/>
    <w:rsid w:val="005A4775"/>
    <w:rsid w:val="005B594B"/>
    <w:rsid w:val="005D0D29"/>
    <w:rsid w:val="006252EB"/>
    <w:rsid w:val="00625FF9"/>
    <w:rsid w:val="006C46D2"/>
    <w:rsid w:val="006F0038"/>
    <w:rsid w:val="007056D9"/>
    <w:rsid w:val="00794758"/>
    <w:rsid w:val="007D59B2"/>
    <w:rsid w:val="00814A97"/>
    <w:rsid w:val="00856D43"/>
    <w:rsid w:val="008773A8"/>
    <w:rsid w:val="00914279"/>
    <w:rsid w:val="00917F63"/>
    <w:rsid w:val="00962154"/>
    <w:rsid w:val="009C29B0"/>
    <w:rsid w:val="009D0924"/>
    <w:rsid w:val="00A06095"/>
    <w:rsid w:val="00A146C1"/>
    <w:rsid w:val="00A149A9"/>
    <w:rsid w:val="00A2307E"/>
    <w:rsid w:val="00AA1A37"/>
    <w:rsid w:val="00AA4520"/>
    <w:rsid w:val="00B42A30"/>
    <w:rsid w:val="00C16DCC"/>
    <w:rsid w:val="00C401DE"/>
    <w:rsid w:val="00CC6EF8"/>
    <w:rsid w:val="00CE422A"/>
    <w:rsid w:val="00D34D80"/>
    <w:rsid w:val="00D53E48"/>
    <w:rsid w:val="00D70B32"/>
    <w:rsid w:val="00D923FA"/>
    <w:rsid w:val="00DA5CF8"/>
    <w:rsid w:val="00E71343"/>
    <w:rsid w:val="00E8061A"/>
    <w:rsid w:val="00EE457E"/>
    <w:rsid w:val="00F21197"/>
    <w:rsid w:val="00F404F7"/>
    <w:rsid w:val="00F96B79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7FC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6095"/>
    <w:rPr>
      <w:rFonts w:ascii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table" w:styleId="Grigliatabella">
    <w:name w:val="Table Grid"/>
    <w:basedOn w:val="Tabellanormale"/>
    <w:uiPriority w:val="39"/>
    <w:rsid w:val="00D92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70B3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74319"/>
    <w:pPr>
      <w:ind w:left="720"/>
      <w:contextualSpacing/>
    </w:pPr>
  </w:style>
  <w:style w:type="table" w:styleId="Tabellagriglia1chiara-colore6">
    <w:name w:val="Grid Table 1 Light Accent 6"/>
    <w:basedOn w:val="Tabellanormale"/>
    <w:uiPriority w:val="46"/>
    <w:rsid w:val="005D0D29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land\AppData\Local\Microsoft\Windows\INetCache\Content.Outlook\4A3YYRGM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C:\Users\jland\AppData\Local\Microsoft\Windows\INetCache\Content.Outlook\4A3YYRGM\ENGAGE Word Template.dotx</Template>
  <TotalTime>37</TotalTime>
  <Pages>4</Pages>
  <Words>890</Words>
  <Characters>5078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ts_SC</cp:lastModifiedBy>
  <cp:revision>3</cp:revision>
  <dcterms:created xsi:type="dcterms:W3CDTF">2018-04-13T15:44:00Z</dcterms:created>
  <dcterms:modified xsi:type="dcterms:W3CDTF">2018-04-13T17:22:00Z</dcterms:modified>
</cp:coreProperties>
</file>